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3824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 Bold" w:hAnsi="Times New Roman Bold" w:cs="Times New Roman Bold"/>
          <w:b/>
          <w:bCs/>
          <w:sz w:val="48"/>
          <w:szCs w:val="48"/>
          <w:lang w:val="en-US"/>
        </w:rPr>
      </w:pPr>
      <w:r>
        <w:rPr>
          <w:rFonts w:ascii="Times New Roman Bold" w:hAnsi="Times New Roman Bold" w:cs="Times New Roman Bold" w:hint="eastAsia"/>
          <w:b/>
          <w:bCs/>
          <w:sz w:val="48"/>
          <w:szCs w:val="48"/>
        </w:rPr>
        <w:t>Text Format</w:t>
      </w:r>
      <w:r>
        <w:rPr>
          <w:rFonts w:ascii="Times New Roman Bold" w:hAnsi="Times New Roman Bold" w:cs="Times New Roman Bold"/>
          <w:b/>
          <w:bCs/>
          <w:sz w:val="48"/>
          <w:szCs w:val="48"/>
        </w:rPr>
        <w:br/>
        <w:t>for</w:t>
      </w:r>
      <w:r>
        <w:rPr>
          <w:rFonts w:ascii="Times New Roman Bold" w:hAnsi="Times New Roman Bold" w:cs="Times New Roman Bold" w:hint="eastAsia"/>
          <w:b/>
          <w:bCs/>
          <w:sz w:val="48"/>
          <w:szCs w:val="48"/>
        </w:rPr>
        <w:t xml:space="preserve"> Preliminary Round Proposals</w:t>
      </w:r>
    </w:p>
    <w:p w14:paraId="57DBAEBE" w14:textId="114D5376" w:rsidR="003525C9" w:rsidRDefault="00000000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Page 3</w:t>
      </w:r>
      <w:r>
        <w:rPr>
          <w:rFonts w:ascii="Times New Roman" w:hAnsi="Times New Roman" w:cs="Times New Roman"/>
          <w:sz w:val="28"/>
          <w:szCs w:val="28"/>
        </w:rPr>
        <w:t xml:space="preserve"> should be used as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the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title page</w:t>
      </w:r>
      <w:r>
        <w:rPr>
          <w:rFonts w:ascii="Times New Roman" w:hAnsi="Times New Roman" w:cs="Times New Roman"/>
          <w:sz w:val="28"/>
          <w:szCs w:val="28"/>
        </w:rPr>
        <w:t xml:space="preserve"> of your essay.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21CB9DEB" w14:textId="77777777" w:rsidR="003525C9" w:rsidRDefault="00000000">
      <w:pPr>
        <w:adjustRightInd w:val="0"/>
        <w:snapToGrid w:val="0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</w:t>
      </w:r>
      <w:r>
        <w:rPr>
          <w:rFonts w:ascii="Times New Roman" w:hAnsi="Times New Roman" w:cs="Times New Roman" w:hint="eastAsia"/>
          <w:sz w:val="28"/>
          <w:szCs w:val="28"/>
        </w:rPr>
        <w:t xml:space="preserve"> fill in all areas marked in 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red</w:t>
      </w:r>
      <w:r>
        <w:rPr>
          <w:rFonts w:ascii="Times New Roman" w:hAnsi="Times New Roman" w:cs="Times New Roman"/>
          <w:sz w:val="28"/>
          <w:szCs w:val="28"/>
        </w:rPr>
        <w:t>. Do NOT change other parts of the page.</w:t>
      </w:r>
    </w:p>
    <w:p w14:paraId="1B76139E" w14:textId="77777777" w:rsidR="003525C9" w:rsidRDefault="00000000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Please adhere to the Text Format for the remaining parts of your proposals:</w:t>
      </w:r>
    </w:p>
    <w:p w14:paraId="1BDB66AC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report should be written in English with page numbers and the project title.</w:t>
      </w:r>
    </w:p>
    <w:p w14:paraId="4AFE98E5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  <w:u w:val="single"/>
        </w:rPr>
        <w:t>the outline page</w:t>
      </w:r>
      <w:r>
        <w:rPr>
          <w:rFonts w:ascii="Times New Roman" w:hAnsi="Times New Roman" w:cs="Times New Roman"/>
          <w:sz w:val="28"/>
          <w:szCs w:val="28"/>
        </w:rPr>
        <w:t>, Set the font to 16-point Times New Roman. Mark the main outlines in capital Roman numerals, and mark the secondary outlines in lower case English letter.</w:t>
      </w:r>
    </w:p>
    <w:p w14:paraId="243C5CD0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the main body</w:t>
      </w:r>
      <w:r>
        <w:rPr>
          <w:rFonts w:ascii="Times New Roman" w:hAnsi="Times New Roman" w:cs="Times New Roman"/>
          <w:sz w:val="28"/>
          <w:szCs w:val="28"/>
          <w:lang w:val="en-US"/>
        </w:rPr>
        <w:t>, Set the font of the text to 1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-point Times New Roman. Single spaced. Each paragraph should indent 1 inch at the beginning of each paragraph.</w:t>
      </w:r>
    </w:p>
    <w:p w14:paraId="3AC16650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Reference pages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should be appended after the main body. Set the font to 12-point Times New Roman and keep 1.5-lines spacing.</w:t>
      </w:r>
    </w:p>
    <w:p w14:paraId="287EE13B" w14:textId="77777777" w:rsidR="003525C9" w:rsidRDefault="00000000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follow the Content Requirement in </w:t>
      </w:r>
      <w:r>
        <w:rPr>
          <w:rFonts w:ascii="Times New Roman" w:hAnsi="Times New Roman" w:cs="Times New Roman" w:hint="eastAsia"/>
          <w:sz w:val="28"/>
          <w:szCs w:val="28"/>
        </w:rPr>
        <w:t>your proposals:</w:t>
      </w:r>
    </w:p>
    <w:p w14:paraId="269369EE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content and form of your proposal is variable. They can be one of the two:</w:t>
      </w:r>
    </w:p>
    <w:p w14:paraId="00538C9B" w14:textId="77777777" w:rsidR="003525C9" w:rsidRDefault="00000000">
      <w:pPr>
        <w:numPr>
          <w:ilvl w:val="2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Theoretical Project (Conceptual Discussions, Policy Discussions, etc.):</w:t>
      </w:r>
    </w:p>
    <w:p w14:paraId="2045D22E" w14:textId="77777777" w:rsidR="003525C9" w:rsidRDefault="00000000">
      <w:pPr>
        <w:tabs>
          <w:tab w:val="left" w:pos="1260"/>
        </w:tabs>
        <w:adjustRightInd w:val="0"/>
        <w:snapToGrid w:val="0"/>
        <w:spacing w:line="360" w:lineRule="auto"/>
        <w:ind w:left="12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>
        <w:rPr>
          <w:rFonts w:ascii="Times New Roman" w:hAnsi="Times New Roman" w:cs="Times New Roman"/>
          <w:sz w:val="28"/>
          <w:szCs w:val="28"/>
        </w:rPr>
        <w:t xml:space="preserve">submit a research report of </w:t>
      </w:r>
      <w:r w:rsidRPr="005B0175">
        <w:rPr>
          <w:rFonts w:ascii="Times New Roman" w:hAnsi="Times New Roman" w:cs="Times New Roman"/>
          <w:sz w:val="28"/>
          <w:szCs w:val="28"/>
        </w:rPr>
        <w:t>8-10 pages of A4,</w:t>
      </w:r>
      <w:r>
        <w:rPr>
          <w:rFonts w:ascii="Times New Roman" w:hAnsi="Times New Roman" w:cs="Times New Roman"/>
          <w:sz w:val="28"/>
          <w:szCs w:val="28"/>
        </w:rPr>
        <w:t xml:space="preserve"> including title, outline, text and references.</w:t>
      </w:r>
    </w:p>
    <w:p w14:paraId="319CE736" w14:textId="77777777" w:rsidR="003525C9" w:rsidRDefault="00000000">
      <w:pPr>
        <w:numPr>
          <w:ilvl w:val="2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Operational Project (Mechanism Design, Model Building, Simulated Demonstration, etc.): </w:t>
      </w:r>
    </w:p>
    <w:p w14:paraId="6B5EC2D4" w14:textId="6C8F9F4F" w:rsidR="003525C9" w:rsidRDefault="00000000">
      <w:pPr>
        <w:adjustRightInd w:val="0"/>
        <w:snapToGrid w:val="0"/>
        <w:spacing w:line="360" w:lineRule="auto"/>
        <w:ind w:left="12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Please submit a design report </w:t>
      </w:r>
      <w:r w:rsidRPr="005B017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5B0175" w:rsidRPr="005B0175">
        <w:rPr>
          <w:rFonts w:ascii="Times New Roman" w:hAnsi="Times New Roman" w:cs="Times New Roman" w:hint="eastAsia"/>
          <w:sz w:val="28"/>
          <w:szCs w:val="28"/>
          <w:lang w:val="en-US"/>
        </w:rPr>
        <w:t>4</w:t>
      </w:r>
      <w:r w:rsidRPr="005B01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0175" w:rsidRPr="005B0175">
        <w:rPr>
          <w:rFonts w:ascii="Times New Roman" w:hAnsi="Times New Roman" w:cs="Times New Roman" w:hint="eastAsia"/>
          <w:sz w:val="28"/>
          <w:szCs w:val="28"/>
          <w:lang w:val="en-US"/>
        </w:rPr>
        <w:t>5</w:t>
      </w:r>
      <w:r w:rsidRPr="005B0175">
        <w:rPr>
          <w:rFonts w:ascii="Times New Roman" w:hAnsi="Times New Roman" w:cs="Times New Roman"/>
          <w:sz w:val="28"/>
          <w:szCs w:val="28"/>
          <w:lang w:val="en-US"/>
        </w:rPr>
        <w:t xml:space="preserve"> pages of A4,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ncluding </w:t>
      </w:r>
      <w:r>
        <w:rPr>
          <w:rFonts w:ascii="Times New Roman" w:hAnsi="Times New Roman" w:cs="Times New Roman"/>
          <w:sz w:val="28"/>
          <w:szCs w:val="28"/>
        </w:rPr>
        <w:t>title, outline, text and references</w:t>
      </w:r>
      <w:r>
        <w:rPr>
          <w:rFonts w:ascii="Times New Roman" w:hAnsi="Times New Roman" w:cs="Times New Roman"/>
          <w:sz w:val="28"/>
          <w:szCs w:val="28"/>
          <w:lang w:val="en-US"/>
        </w:rPr>
        <w:t>. The design report should give a clear explanation on the structure, function and operation of the system. Were to present a physical model, participants should illustrate its making process including necessary pictures and materials.</w:t>
      </w:r>
    </w:p>
    <w:p w14:paraId="2D653268" w14:textId="77777777" w:rsidR="003525C9" w:rsidRDefault="00000000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It is COMPULSORY that t</w:t>
      </w:r>
      <w:r>
        <w:rPr>
          <w:rFonts w:ascii="Times New Roman" w:hAnsi="Times New Roman" w:cs="Times New Roman"/>
          <w:sz w:val="28"/>
          <w:szCs w:val="28"/>
        </w:rPr>
        <w:t>he project should contain practical cases in your own country or city to give an overview relatively closed to practice. For multi-member groups, you can either choose to summarize cases from only one country or to review the practice of different countries.</w:t>
      </w:r>
    </w:p>
    <w:p w14:paraId="2B2386D8" w14:textId="64258A4F" w:rsidR="005B0175" w:rsidRDefault="005B0175" w:rsidP="005D49A8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The theme of YICGG2024 is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5B0175">
        <w:rPr>
          <w:rFonts w:ascii="Times New Roman" w:hAnsi="Times New Roman" w:cs="Times New Roman"/>
          <w:sz w:val="28"/>
          <w:szCs w:val="28"/>
        </w:rPr>
        <w:t>Global AI Governance: A New Epoch of Responsibility, Challenge and Cooperation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14:paraId="1E4B8F22" w14:textId="502B608B" w:rsidR="003525C9" w:rsidRDefault="00000000" w:rsidP="005D49A8">
      <w:pPr>
        <w:adjustRightInd w:val="0"/>
        <w:snapToGrid w:val="0"/>
        <w:spacing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recommended topics are :</w:t>
      </w:r>
    </w:p>
    <w:p w14:paraId="61D7DC2A" w14:textId="601BBEA0" w:rsidR="005B0175" w:rsidRPr="005B0175" w:rsidRDefault="000550F2" w:rsidP="005D49A8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F2">
        <w:rPr>
          <w:rFonts w:ascii="Times New Roman" w:hAnsi="Times New Roman" w:cs="Times New Roman"/>
          <w:sz w:val="28"/>
          <w:szCs w:val="28"/>
        </w:rPr>
        <w:t>AI in Economic Enhancement and High-Quality Development</w:t>
      </w:r>
    </w:p>
    <w:p w14:paraId="08F090CA" w14:textId="77777777" w:rsidR="000550F2" w:rsidRDefault="000550F2" w:rsidP="005D49A8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F2">
        <w:rPr>
          <w:rFonts w:ascii="Times New Roman" w:hAnsi="Times New Roman" w:cs="Times New Roman"/>
          <w:sz w:val="28"/>
          <w:szCs w:val="28"/>
        </w:rPr>
        <w:t>AI in Political Construction and Efficient Governance</w:t>
      </w:r>
    </w:p>
    <w:p w14:paraId="273236B8" w14:textId="085430F4" w:rsidR="005B0175" w:rsidRPr="005B0175" w:rsidRDefault="000550F2" w:rsidP="005D49A8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F2">
        <w:rPr>
          <w:rFonts w:ascii="Times New Roman" w:hAnsi="Times New Roman" w:cs="Times New Roman"/>
          <w:sz w:val="28"/>
          <w:szCs w:val="28"/>
        </w:rPr>
        <w:t>AI in Enhancing Social Life and Quality of Life</w:t>
      </w:r>
    </w:p>
    <w:p w14:paraId="63D69CD1" w14:textId="77777777" w:rsidR="000550F2" w:rsidRDefault="000550F2" w:rsidP="005D49A8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F2">
        <w:rPr>
          <w:rFonts w:ascii="Times New Roman" w:hAnsi="Times New Roman" w:cs="Times New Roman"/>
          <w:sz w:val="28"/>
          <w:szCs w:val="28"/>
        </w:rPr>
        <w:t>AI in Cultural Development and Civilized Prosperity</w:t>
      </w:r>
    </w:p>
    <w:p w14:paraId="647BF2B3" w14:textId="77777777" w:rsidR="000550F2" w:rsidRDefault="000550F2" w:rsidP="000550F2">
      <w:pPr>
        <w:numPr>
          <w:ilvl w:val="1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F2">
        <w:rPr>
          <w:rFonts w:ascii="Times New Roman" w:hAnsi="Times New Roman" w:cs="Times New Roman"/>
          <w:sz w:val="28"/>
          <w:szCs w:val="28"/>
        </w:rPr>
        <w:t>AI in Eco-Governance and Promoting Harmonious Coexistence between Humans and Nature</w:t>
      </w:r>
    </w:p>
    <w:p w14:paraId="42482326" w14:textId="73782DA4" w:rsidR="003525C9" w:rsidRDefault="00000000" w:rsidP="000550F2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individual participants and teams of two, please leave the third and/or the second line of the table empty.</w:t>
      </w:r>
    </w:p>
    <w:p w14:paraId="17B6A2B9" w14:textId="77777777" w:rsidR="005B0175" w:rsidRDefault="00000000" w:rsidP="005B0175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do NOT include Page 1-2 in your essay.</w:t>
      </w:r>
    </w:p>
    <w:p w14:paraId="1AEB415C" w14:textId="39272B11" w:rsidR="005B0175" w:rsidRPr="005B0175" w:rsidRDefault="005B0175" w:rsidP="005B0175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B0175" w:rsidRPr="005B0175" w:rsidSect="00AF46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737" w:gutter="0"/>
          <w:cols w:space="425"/>
          <w:docGrid w:type="lines" w:linePitch="312"/>
        </w:sectPr>
      </w:pPr>
    </w:p>
    <w:p w14:paraId="7BCA8D30" w14:textId="77777777" w:rsidR="003525C9" w:rsidRDefault="00000000" w:rsidP="005B017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  <w:lang w:val="en-US"/>
        </w:rPr>
        <w:lastRenderedPageBreak/>
        <w:t>“荣昶杯”青年全球治理创新设计大赛</w:t>
      </w:r>
    </w:p>
    <w:p w14:paraId="24976BFE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  <w:t>Rong</w:t>
      </w:r>
      <w:r>
        <w:rPr>
          <w:rFonts w:ascii="Times New Roman" w:hAnsi="Times New Roman" w:cs="Times New Roman"/>
          <w:b/>
          <w:bCs/>
          <w:w w:val="95"/>
          <w:sz w:val="40"/>
          <w:szCs w:val="40"/>
        </w:rPr>
        <w:t xml:space="preserve"> </w:t>
      </w:r>
      <w:r>
        <w:rPr>
          <w:rFonts w:ascii="Times New Roman" w:hAnsi="Times New Roman" w:cs="Times New Roman" w:hint="eastAsia"/>
          <w:b/>
          <w:bCs/>
          <w:w w:val="95"/>
          <w:sz w:val="40"/>
          <w:szCs w:val="40"/>
          <w:lang w:val="en-US" w:eastAsia="zh-Hans"/>
        </w:rPr>
        <w:t>C</w:t>
      </w:r>
      <w:r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  <w:t>hang Cup Youth Innovation</w:t>
      </w:r>
      <w:r>
        <w:rPr>
          <w:rFonts w:ascii="Times New Roman" w:hAnsi="Times New Roman" w:cs="Times New Roman"/>
          <w:b/>
          <w:bCs/>
          <w:w w:val="95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  <w:t>Competition</w:t>
      </w:r>
    </w:p>
    <w:p w14:paraId="6016A4FF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w w:val="95"/>
          <w:sz w:val="40"/>
          <w:szCs w:val="40"/>
          <w:lang w:val="en-US"/>
        </w:rPr>
        <w:t>on Global Governance</w:t>
      </w:r>
      <w:r>
        <w:rPr>
          <w:rFonts w:ascii="Times New Roman" w:hAnsi="Times New Roman" w:cs="Times New Roman" w:hint="eastAsia"/>
          <w:b/>
          <w:bCs/>
          <w:w w:val="95"/>
          <w:sz w:val="40"/>
          <w:szCs w:val="40"/>
          <w:lang w:val="en-US"/>
        </w:rPr>
        <w:t xml:space="preserve"> 2024</w:t>
      </w:r>
    </w:p>
    <w:p w14:paraId="5FC4AD8A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7427E59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CF5CF6E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23AA85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517806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 Bold" w:hAnsi="Times New Roman Bold" w:cs="Times New Roman Bold"/>
          <w:b/>
          <w:bCs/>
          <w:color w:val="FF0000"/>
          <w:sz w:val="48"/>
          <w:szCs w:val="32"/>
          <w:lang w:val="en-US" w:eastAsia="zh-Hans"/>
        </w:rPr>
      </w:pPr>
      <w:r>
        <w:rPr>
          <w:rFonts w:ascii="Times New Roman Bold" w:hAnsi="Times New Roman Bold" w:cs="Times New Roman Bold"/>
          <w:b/>
          <w:bCs/>
          <w:color w:val="FF0000"/>
          <w:sz w:val="48"/>
          <w:szCs w:val="32"/>
          <w:lang w:val="en-US" w:eastAsia="zh-Hans"/>
        </w:rPr>
        <w:t>Title</w:t>
      </w:r>
      <w:r>
        <w:rPr>
          <w:rFonts w:ascii="Times New Roman Bold" w:hAnsi="Times New Roman Bold" w:cs="Times New Roman Bold"/>
          <w:b/>
          <w:bCs/>
          <w:color w:val="FF0000"/>
          <w:sz w:val="48"/>
          <w:szCs w:val="32"/>
          <w:lang w:eastAsia="zh-Hans"/>
        </w:rPr>
        <w:t xml:space="preserve"> of the essay</w:t>
      </w:r>
    </w:p>
    <w:p w14:paraId="6C76517F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22174BE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885D63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27379EE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Topic:</w:t>
      </w:r>
    </w:p>
    <w:p w14:paraId="73196691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xxxxxxxxxxxxxxxxxxxx</w:t>
      </w:r>
      <w:proofErr w:type="spellEnd"/>
    </w:p>
    <w:p w14:paraId="3080B0FA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123AAA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525C9" w14:paraId="6C7E76AD" w14:textId="77777777">
        <w:tc>
          <w:tcPr>
            <w:tcW w:w="4261" w:type="dxa"/>
            <w:vAlign w:val="center"/>
          </w:tcPr>
          <w:p w14:paraId="5A616F69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Name of group member 1</w:t>
            </w:r>
          </w:p>
        </w:tc>
        <w:tc>
          <w:tcPr>
            <w:tcW w:w="4261" w:type="dxa"/>
            <w:vAlign w:val="center"/>
          </w:tcPr>
          <w:p w14:paraId="66FBFF4F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University of group member 1</w:t>
            </w:r>
          </w:p>
        </w:tc>
      </w:tr>
      <w:tr w:rsidR="003525C9" w14:paraId="03787C45" w14:textId="77777777">
        <w:tc>
          <w:tcPr>
            <w:tcW w:w="4261" w:type="dxa"/>
            <w:vAlign w:val="center"/>
          </w:tcPr>
          <w:p w14:paraId="4A9BCA27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Name of group member 2</w:t>
            </w:r>
          </w:p>
        </w:tc>
        <w:tc>
          <w:tcPr>
            <w:tcW w:w="4261" w:type="dxa"/>
            <w:vAlign w:val="center"/>
          </w:tcPr>
          <w:p w14:paraId="55A70505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University of group member 2</w:t>
            </w:r>
          </w:p>
        </w:tc>
      </w:tr>
      <w:tr w:rsidR="003525C9" w14:paraId="4A603088" w14:textId="77777777">
        <w:tc>
          <w:tcPr>
            <w:tcW w:w="4261" w:type="dxa"/>
            <w:vAlign w:val="center"/>
          </w:tcPr>
          <w:p w14:paraId="40440250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Name of group member 3</w:t>
            </w:r>
          </w:p>
        </w:tc>
        <w:tc>
          <w:tcPr>
            <w:tcW w:w="4261" w:type="dxa"/>
            <w:vAlign w:val="center"/>
          </w:tcPr>
          <w:p w14:paraId="0C198717" w14:textId="77777777" w:rsidR="003525C9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University of group member 3</w:t>
            </w:r>
          </w:p>
        </w:tc>
      </w:tr>
    </w:tbl>
    <w:p w14:paraId="6732AD91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397D8D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9256F4" w14:textId="77777777" w:rsidR="003525C9" w:rsidRDefault="003525C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1E821D" w14:textId="77777777" w:rsidR="003525C9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dd </w:t>
      </w:r>
      <w:r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mm </w:t>
      </w:r>
      <w:r>
        <w:rPr>
          <w:rFonts w:ascii="Times New Roman" w:hAnsi="Times New Roman" w:cs="Times New Roman"/>
          <w:sz w:val="32"/>
          <w:szCs w:val="32"/>
        </w:rPr>
        <w:t>/ 202</w:t>
      </w:r>
      <w:r>
        <w:rPr>
          <w:rFonts w:ascii="Times New Roman" w:hAnsi="Times New Roman" w:cs="Times New Roman" w:hint="eastAsia"/>
          <w:sz w:val="32"/>
          <w:szCs w:val="32"/>
        </w:rPr>
        <w:t>4</w:t>
      </w:r>
    </w:p>
    <w:sectPr w:rsidR="003525C9" w:rsidSect="00AF46F7">
      <w:pgSz w:w="11906" w:h="16838"/>
      <w:pgMar w:top="1440" w:right="1800" w:bottom="1440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F10" w14:textId="77777777" w:rsidR="00AF46F7" w:rsidRDefault="00AF46F7">
      <w:r>
        <w:separator/>
      </w:r>
    </w:p>
  </w:endnote>
  <w:endnote w:type="continuationSeparator" w:id="0">
    <w:p w14:paraId="3B43344C" w14:textId="77777777" w:rsidR="00AF46F7" w:rsidRDefault="00AF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Verdana"/>
    <w:charset w:val="00"/>
    <w:family w:val="roman"/>
    <w:pitch w:val="default"/>
    <w:sig w:usb0="00000000" w:usb1="00000000" w:usb2="00000008" w:usb3="00000000" w:csb0="000001FF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4944" w14:textId="77777777" w:rsidR="00832614" w:rsidRDefault="008326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6040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EDE22BF" w14:textId="32C010CC" w:rsidR="005B0175" w:rsidRPr="00635BFB" w:rsidRDefault="005B0175">
        <w:pPr>
          <w:pStyle w:val="a3"/>
          <w:jc w:val="center"/>
          <w:rPr>
            <w:sz w:val="24"/>
            <w:szCs w:val="24"/>
          </w:rPr>
        </w:pPr>
        <w:r w:rsidRPr="00635BFB">
          <w:rPr>
            <w:sz w:val="24"/>
            <w:szCs w:val="24"/>
          </w:rPr>
          <w:fldChar w:fldCharType="begin"/>
        </w:r>
        <w:r w:rsidRPr="00635BFB">
          <w:rPr>
            <w:sz w:val="24"/>
            <w:szCs w:val="24"/>
          </w:rPr>
          <w:instrText>PAGE   \* MERGEFORMAT</w:instrText>
        </w:r>
        <w:r w:rsidRPr="00635BFB">
          <w:rPr>
            <w:sz w:val="24"/>
            <w:szCs w:val="24"/>
          </w:rPr>
          <w:fldChar w:fldCharType="separate"/>
        </w:r>
        <w:r w:rsidRPr="00635BFB">
          <w:rPr>
            <w:sz w:val="24"/>
            <w:szCs w:val="24"/>
            <w:lang w:val="zh-CN"/>
          </w:rPr>
          <w:t>2</w:t>
        </w:r>
        <w:r w:rsidRPr="00635BFB">
          <w:rPr>
            <w:sz w:val="24"/>
            <w:szCs w:val="24"/>
          </w:rPr>
          <w:fldChar w:fldCharType="end"/>
        </w:r>
      </w:p>
    </w:sdtContent>
  </w:sdt>
  <w:p w14:paraId="75795FA7" w14:textId="77777777" w:rsidR="005B0175" w:rsidRDefault="005B01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1B50" w14:textId="77777777" w:rsidR="00832614" w:rsidRDefault="008326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D3C3" w14:textId="77777777" w:rsidR="00AF46F7" w:rsidRDefault="00AF46F7">
      <w:r>
        <w:separator/>
      </w:r>
    </w:p>
  </w:footnote>
  <w:footnote w:type="continuationSeparator" w:id="0">
    <w:p w14:paraId="46CD4DBA" w14:textId="77777777" w:rsidR="00AF46F7" w:rsidRDefault="00AF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0A1F" w14:textId="77777777" w:rsidR="00832614" w:rsidRDefault="00832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4C2E" w14:textId="72B6AA2A" w:rsidR="003525C9" w:rsidRDefault="00000000">
    <w:pPr>
      <w:pStyle w:val="a5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Attachment</w: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1" locked="0" layoutInCell="1" allowOverlap="1" wp14:anchorId="17A61DF0" wp14:editId="5AD73D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928235"/>
          <wp:effectExtent l="0" t="0" r="8890" b="24765"/>
          <wp:wrapNone/>
          <wp:docPr id="548877984" name="WordPictureWatermark782516" descr="logo高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82516" descr="logo高清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2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 xml:space="preserve"> 4</w:t>
    </w:r>
    <w:r w:rsidR="00E41C0A">
      <w:rPr>
        <w:rFonts w:ascii="Arial" w:hAnsi="Arial" w:cs="Arial" w:hint="eastAsia"/>
        <w:b/>
        <w:bCs/>
      </w:rPr>
      <w:t xml:space="preserve"> Text Format for Preliminary Round Proposals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6DEC" w14:textId="77777777" w:rsidR="00832614" w:rsidRDefault="008326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C8965"/>
    <w:multiLevelType w:val="multilevel"/>
    <w:tmpl w:val="623C89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9728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F9154"/>
    <w:rsid w:val="FED786F4"/>
    <w:rsid w:val="FEE342DC"/>
    <w:rsid w:val="FEF559A9"/>
    <w:rsid w:val="FF1CBDEF"/>
    <w:rsid w:val="FF7F0215"/>
    <w:rsid w:val="FF7FEB10"/>
    <w:rsid w:val="FFAF8119"/>
    <w:rsid w:val="FFBFA0FB"/>
    <w:rsid w:val="FFDA177F"/>
    <w:rsid w:val="FFDF8942"/>
    <w:rsid w:val="FFF7186D"/>
    <w:rsid w:val="FFFD500E"/>
    <w:rsid w:val="FFFD8BEE"/>
    <w:rsid w:val="FFFF0C8F"/>
    <w:rsid w:val="FFFF0E12"/>
    <w:rsid w:val="000550F2"/>
    <w:rsid w:val="002858A3"/>
    <w:rsid w:val="0031532A"/>
    <w:rsid w:val="003525C9"/>
    <w:rsid w:val="00454E37"/>
    <w:rsid w:val="004B003A"/>
    <w:rsid w:val="0051383D"/>
    <w:rsid w:val="005B0175"/>
    <w:rsid w:val="005D49A8"/>
    <w:rsid w:val="00635BFB"/>
    <w:rsid w:val="00775183"/>
    <w:rsid w:val="00832614"/>
    <w:rsid w:val="008443E2"/>
    <w:rsid w:val="008527CA"/>
    <w:rsid w:val="0093197E"/>
    <w:rsid w:val="00A203A9"/>
    <w:rsid w:val="00A34887"/>
    <w:rsid w:val="00A460A7"/>
    <w:rsid w:val="00A76E3B"/>
    <w:rsid w:val="00AF46F7"/>
    <w:rsid w:val="00B11D61"/>
    <w:rsid w:val="00B20529"/>
    <w:rsid w:val="00B52F51"/>
    <w:rsid w:val="00DF506B"/>
    <w:rsid w:val="00E41C0A"/>
    <w:rsid w:val="0EED5E93"/>
    <w:rsid w:val="0F4AF60A"/>
    <w:rsid w:val="0FFFBA8F"/>
    <w:rsid w:val="0FFFF488"/>
    <w:rsid w:val="17FE14EE"/>
    <w:rsid w:val="1FEF8A04"/>
    <w:rsid w:val="1FFFA28E"/>
    <w:rsid w:val="25DBE4FF"/>
    <w:rsid w:val="25FA0343"/>
    <w:rsid w:val="27DBE637"/>
    <w:rsid w:val="27FBAD2C"/>
    <w:rsid w:val="2DCF8FC2"/>
    <w:rsid w:val="2FBFE937"/>
    <w:rsid w:val="334E2298"/>
    <w:rsid w:val="35D742C7"/>
    <w:rsid w:val="37DF6579"/>
    <w:rsid w:val="3AEC2682"/>
    <w:rsid w:val="3B6FD40B"/>
    <w:rsid w:val="3BDF375B"/>
    <w:rsid w:val="3BDF70A7"/>
    <w:rsid w:val="3BE963FF"/>
    <w:rsid w:val="3CEE1E02"/>
    <w:rsid w:val="3CFF9154"/>
    <w:rsid w:val="3DDECBE5"/>
    <w:rsid w:val="3DFF3F94"/>
    <w:rsid w:val="3ED35803"/>
    <w:rsid w:val="3EDF2AEC"/>
    <w:rsid w:val="3FBB1ABF"/>
    <w:rsid w:val="3FDD6AA4"/>
    <w:rsid w:val="423FB56A"/>
    <w:rsid w:val="4BDB0454"/>
    <w:rsid w:val="4D3F2621"/>
    <w:rsid w:val="4DF3E05E"/>
    <w:rsid w:val="4EEAD177"/>
    <w:rsid w:val="53FFC887"/>
    <w:rsid w:val="577542B0"/>
    <w:rsid w:val="57BD103D"/>
    <w:rsid w:val="57BDFFAB"/>
    <w:rsid w:val="58EC6240"/>
    <w:rsid w:val="5BD5F1FA"/>
    <w:rsid w:val="5BDF0DBE"/>
    <w:rsid w:val="5BDFB4AB"/>
    <w:rsid w:val="5BF72640"/>
    <w:rsid w:val="5BF8CBC1"/>
    <w:rsid w:val="5CFF5F6D"/>
    <w:rsid w:val="5EF48B8D"/>
    <w:rsid w:val="5FC76907"/>
    <w:rsid w:val="5FFBD376"/>
    <w:rsid w:val="5FFDD4B2"/>
    <w:rsid w:val="62FA8EC9"/>
    <w:rsid w:val="67FFD830"/>
    <w:rsid w:val="6BDFFDAF"/>
    <w:rsid w:val="6BEFD30A"/>
    <w:rsid w:val="6BFFBE4F"/>
    <w:rsid w:val="6C7B3CB4"/>
    <w:rsid w:val="6CAFA534"/>
    <w:rsid w:val="6CFC2006"/>
    <w:rsid w:val="6DFF9832"/>
    <w:rsid w:val="6E21AE3A"/>
    <w:rsid w:val="6FFB8291"/>
    <w:rsid w:val="72FDBC64"/>
    <w:rsid w:val="73756272"/>
    <w:rsid w:val="737FCEDE"/>
    <w:rsid w:val="73BFDE3F"/>
    <w:rsid w:val="757F7AD4"/>
    <w:rsid w:val="759FDD08"/>
    <w:rsid w:val="75F77A78"/>
    <w:rsid w:val="77B5AB49"/>
    <w:rsid w:val="77DE310C"/>
    <w:rsid w:val="77F568CB"/>
    <w:rsid w:val="77F7F84B"/>
    <w:rsid w:val="79FD3D33"/>
    <w:rsid w:val="7A3FC3ED"/>
    <w:rsid w:val="7AB96F48"/>
    <w:rsid w:val="7AE38357"/>
    <w:rsid w:val="7AFB5B29"/>
    <w:rsid w:val="7B776B2F"/>
    <w:rsid w:val="7BAF5909"/>
    <w:rsid w:val="7BDF670C"/>
    <w:rsid w:val="7BED154D"/>
    <w:rsid w:val="7BF5632E"/>
    <w:rsid w:val="7BFFB006"/>
    <w:rsid w:val="7C3FCED2"/>
    <w:rsid w:val="7CFC7F6E"/>
    <w:rsid w:val="7CFCA816"/>
    <w:rsid w:val="7DAB0836"/>
    <w:rsid w:val="7DABD23C"/>
    <w:rsid w:val="7DDB4141"/>
    <w:rsid w:val="7DDFF720"/>
    <w:rsid w:val="7DE717A8"/>
    <w:rsid w:val="7EA7E76C"/>
    <w:rsid w:val="7EDBAEF7"/>
    <w:rsid w:val="7EEA9759"/>
    <w:rsid w:val="7EF77800"/>
    <w:rsid w:val="7EFA35E9"/>
    <w:rsid w:val="7EFB6548"/>
    <w:rsid w:val="7EFE5A7F"/>
    <w:rsid w:val="7F2FA0CB"/>
    <w:rsid w:val="7F32324C"/>
    <w:rsid w:val="7F8D4DB3"/>
    <w:rsid w:val="7F971F71"/>
    <w:rsid w:val="7F9AB48C"/>
    <w:rsid w:val="7FBCC5C2"/>
    <w:rsid w:val="7FCED4BE"/>
    <w:rsid w:val="7FDDC7E3"/>
    <w:rsid w:val="7FE78642"/>
    <w:rsid w:val="7FF1F55B"/>
    <w:rsid w:val="7FF40B16"/>
    <w:rsid w:val="7FF63E25"/>
    <w:rsid w:val="7FF97187"/>
    <w:rsid w:val="8FF74806"/>
    <w:rsid w:val="979FD646"/>
    <w:rsid w:val="97A7AEF2"/>
    <w:rsid w:val="97F7A7D1"/>
    <w:rsid w:val="9E6DED94"/>
    <w:rsid w:val="ACFCBA7E"/>
    <w:rsid w:val="ADD4DC1B"/>
    <w:rsid w:val="AE99F526"/>
    <w:rsid w:val="AEF5E9AA"/>
    <w:rsid w:val="AFFDBBA6"/>
    <w:rsid w:val="B6AD58EB"/>
    <w:rsid w:val="B6FC9A89"/>
    <w:rsid w:val="B77DE09A"/>
    <w:rsid w:val="B7BF42CD"/>
    <w:rsid w:val="B7DB4709"/>
    <w:rsid w:val="BADD57DA"/>
    <w:rsid w:val="BBBB3406"/>
    <w:rsid w:val="BBBF0E31"/>
    <w:rsid w:val="BBFEC717"/>
    <w:rsid w:val="BBFFDE22"/>
    <w:rsid w:val="BDAD5DAB"/>
    <w:rsid w:val="BEEF6C89"/>
    <w:rsid w:val="BEF631ED"/>
    <w:rsid w:val="BFA615C2"/>
    <w:rsid w:val="BFE34737"/>
    <w:rsid w:val="C8E74697"/>
    <w:rsid w:val="CC7F5205"/>
    <w:rsid w:val="CCEE71CB"/>
    <w:rsid w:val="CDFF6BBF"/>
    <w:rsid w:val="CF8D9900"/>
    <w:rsid w:val="CFBF72A0"/>
    <w:rsid w:val="CFD3DB42"/>
    <w:rsid w:val="CFDD2BD4"/>
    <w:rsid w:val="CFFB8085"/>
    <w:rsid w:val="D37F1BD3"/>
    <w:rsid w:val="D7F7FC34"/>
    <w:rsid w:val="D7FF3DDE"/>
    <w:rsid w:val="DD3F854A"/>
    <w:rsid w:val="DDFDA9C9"/>
    <w:rsid w:val="DF3DD573"/>
    <w:rsid w:val="DF520C65"/>
    <w:rsid w:val="DF6BA715"/>
    <w:rsid w:val="DFAE2656"/>
    <w:rsid w:val="DFB643AE"/>
    <w:rsid w:val="DFBF82BB"/>
    <w:rsid w:val="DFCC3D7F"/>
    <w:rsid w:val="DFDB7A10"/>
    <w:rsid w:val="DFE6D4E8"/>
    <w:rsid w:val="DFFAE811"/>
    <w:rsid w:val="DFFBE252"/>
    <w:rsid w:val="DFFFB583"/>
    <w:rsid w:val="E36E7B28"/>
    <w:rsid w:val="E3FB542B"/>
    <w:rsid w:val="E3FFEAEE"/>
    <w:rsid w:val="E7BF7DDB"/>
    <w:rsid w:val="E8EF0EF8"/>
    <w:rsid w:val="E9FF8946"/>
    <w:rsid w:val="EBBFD394"/>
    <w:rsid w:val="ED5BAD80"/>
    <w:rsid w:val="ED9FF62B"/>
    <w:rsid w:val="EDB3B535"/>
    <w:rsid w:val="EDBB6A50"/>
    <w:rsid w:val="EDFE315D"/>
    <w:rsid w:val="EE796314"/>
    <w:rsid w:val="EE7F81A2"/>
    <w:rsid w:val="EEF9798E"/>
    <w:rsid w:val="EEFA62DE"/>
    <w:rsid w:val="EF6937BD"/>
    <w:rsid w:val="EF6B8B33"/>
    <w:rsid w:val="EF738AD6"/>
    <w:rsid w:val="EF7B4A7F"/>
    <w:rsid w:val="EF7F09EA"/>
    <w:rsid w:val="EFB3A5D3"/>
    <w:rsid w:val="F4F7DF99"/>
    <w:rsid w:val="F57AAC33"/>
    <w:rsid w:val="F5DF8150"/>
    <w:rsid w:val="F5F70B2C"/>
    <w:rsid w:val="F5F725D5"/>
    <w:rsid w:val="F6FE9CD6"/>
    <w:rsid w:val="F73E0A08"/>
    <w:rsid w:val="F750B7F0"/>
    <w:rsid w:val="F776078C"/>
    <w:rsid w:val="F77B29F9"/>
    <w:rsid w:val="F77FDAE9"/>
    <w:rsid w:val="F7A225DD"/>
    <w:rsid w:val="F7AF7FE0"/>
    <w:rsid w:val="F7BE4803"/>
    <w:rsid w:val="F7DF6CB1"/>
    <w:rsid w:val="F7F6E515"/>
    <w:rsid w:val="F7FB26A7"/>
    <w:rsid w:val="F817E39F"/>
    <w:rsid w:val="F82F3A49"/>
    <w:rsid w:val="F9DD7A3F"/>
    <w:rsid w:val="FAC13CC0"/>
    <w:rsid w:val="FADF3723"/>
    <w:rsid w:val="FAF7516C"/>
    <w:rsid w:val="FB25957A"/>
    <w:rsid w:val="FB2FD1FE"/>
    <w:rsid w:val="FB7F1A5B"/>
    <w:rsid w:val="FBBB4B3D"/>
    <w:rsid w:val="FBDFABA5"/>
    <w:rsid w:val="FBFA598E"/>
    <w:rsid w:val="FBFFC38B"/>
    <w:rsid w:val="FCDFD990"/>
    <w:rsid w:val="FD7F92BA"/>
    <w:rsid w:val="FE5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ECF07"/>
  <w15:docId w15:val="{56E66F33-1E0D-48BB-B2A1-69D30EE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left="720"/>
      <w:contextualSpacing/>
    </w:p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5B0175"/>
    <w:rPr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0BB8-F6D7-4370-BFF2-6AC6EE3D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shixinyi</dc:creator>
  <cp:lastModifiedBy>宇龙 刘</cp:lastModifiedBy>
  <cp:revision>15</cp:revision>
  <dcterms:created xsi:type="dcterms:W3CDTF">2021-08-01T12:10:00Z</dcterms:created>
  <dcterms:modified xsi:type="dcterms:W3CDTF">2024-03-21T01:53:00Z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8567CD000D6BECB3C531286436B8436E_42</vt:lpwstr>
  </property>
</Properties>
</file>