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79" w:rsidRPr="00377BB5" w:rsidRDefault="0065222B" w:rsidP="00377BB5">
      <w:pPr>
        <w:spacing w:after="120" w:line="360" w:lineRule="auto"/>
        <w:jc w:val="both"/>
        <w:rPr>
          <w:rFonts w:ascii="Arial" w:hAnsi="Arial" w:cs="Arial"/>
          <w:lang w:val="de-DE"/>
        </w:rPr>
      </w:pPr>
      <w:r w:rsidRPr="00377BB5">
        <w:rPr>
          <w:rFonts w:ascii="Arial" w:hAnsi="Arial" w:cs="Arial"/>
          <w:noProof/>
          <w:lang w:val="en-US"/>
        </w:rPr>
        <w:drawing>
          <wp:anchor distT="0" distB="0" distL="114300" distR="114300" simplePos="0" relativeHeight="251658752" behindDoc="0" locked="0" layoutInCell="1" allowOverlap="1">
            <wp:simplePos x="0" y="0"/>
            <wp:positionH relativeFrom="column">
              <wp:posOffset>5796915</wp:posOffset>
            </wp:positionH>
            <wp:positionV relativeFrom="paragraph">
              <wp:posOffset>-495300</wp:posOffset>
            </wp:positionV>
            <wp:extent cx="838200" cy="800100"/>
            <wp:effectExtent l="0" t="0" r="0" b="0"/>
            <wp:wrapSquare wrapText="bothSides"/>
            <wp:docPr id="1" name="Picture 1" descr="logou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uri.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6938" t="871" r="25705" b="65906"/>
                    <a:stretch>
                      <a:fillRect/>
                    </a:stretch>
                  </pic:blipFill>
                  <pic:spPr bwMode="auto">
                    <a:xfrm>
                      <a:off x="0" y="0"/>
                      <a:ext cx="838200" cy="800100"/>
                    </a:xfrm>
                    <a:prstGeom prst="rect">
                      <a:avLst/>
                    </a:prstGeom>
                    <a:noFill/>
                    <a:ln>
                      <a:noFill/>
                    </a:ln>
                  </pic:spPr>
                </pic:pic>
              </a:graphicData>
            </a:graphic>
          </wp:anchor>
        </w:drawing>
      </w:r>
    </w:p>
    <w:p w:rsidR="00232D79" w:rsidRPr="00377BB5" w:rsidRDefault="00232D79" w:rsidP="00377BB5">
      <w:pPr>
        <w:spacing w:after="120" w:line="360" w:lineRule="auto"/>
        <w:jc w:val="both"/>
        <w:rPr>
          <w:rFonts w:ascii="Arial" w:hAnsi="Arial" w:cs="Arial"/>
          <w:lang w:val="de-DE"/>
        </w:rPr>
      </w:pPr>
    </w:p>
    <w:p w:rsidR="00232D79" w:rsidRPr="00377BB5" w:rsidRDefault="00232D79" w:rsidP="00377BB5">
      <w:pPr>
        <w:spacing w:after="120" w:line="360" w:lineRule="auto"/>
        <w:jc w:val="both"/>
        <w:rPr>
          <w:rFonts w:ascii="Arial" w:hAnsi="Arial" w:cs="Arial"/>
          <w:lang w:val="de-DE"/>
        </w:rPr>
      </w:pPr>
    </w:p>
    <w:p w:rsidR="00EB1A53" w:rsidRPr="00377BB5" w:rsidRDefault="00EB1A53" w:rsidP="00377BB5">
      <w:pPr>
        <w:spacing w:after="120" w:line="360" w:lineRule="auto"/>
        <w:jc w:val="both"/>
        <w:rPr>
          <w:rFonts w:ascii="Arial" w:eastAsia="Times New Roman" w:hAnsi="Arial" w:cs="Arial"/>
          <w:lang w:val="de-DE"/>
        </w:rPr>
      </w:pPr>
    </w:p>
    <w:p w:rsidR="008407C2" w:rsidRPr="008407C2" w:rsidRDefault="008407C2" w:rsidP="008407C2">
      <w:pPr>
        <w:spacing w:after="120" w:line="360" w:lineRule="auto"/>
        <w:jc w:val="center"/>
        <w:rPr>
          <w:rFonts w:ascii="Arial" w:eastAsia="Times New Roman" w:hAnsi="Arial" w:cs="Arial"/>
          <w:b/>
          <w:bCs/>
          <w:sz w:val="28"/>
          <w:szCs w:val="28"/>
          <w:lang w:val="en-GB"/>
        </w:rPr>
      </w:pPr>
      <w:r w:rsidRPr="008407C2">
        <w:rPr>
          <w:rFonts w:ascii="Arial" w:eastAsia="Times New Roman" w:hAnsi="Arial" w:cs="Arial"/>
          <w:b/>
          <w:bCs/>
          <w:sz w:val="28"/>
          <w:szCs w:val="28"/>
          <w:lang w:val="en-GB"/>
        </w:rPr>
        <w:t>Guidelines for writing, formatting, and defending the bachelor's, master's</w:t>
      </w:r>
      <w:r>
        <w:rPr>
          <w:rFonts w:ascii="Arial" w:eastAsia="Times New Roman" w:hAnsi="Arial" w:cs="Arial"/>
          <w:b/>
          <w:bCs/>
          <w:sz w:val="28"/>
          <w:szCs w:val="28"/>
          <w:lang w:val="en-GB"/>
        </w:rPr>
        <w:t>,</w:t>
      </w:r>
      <w:r w:rsidRPr="008407C2">
        <w:rPr>
          <w:rFonts w:ascii="Arial" w:eastAsia="Times New Roman" w:hAnsi="Arial" w:cs="Arial"/>
          <w:b/>
          <w:bCs/>
          <w:sz w:val="28"/>
          <w:szCs w:val="28"/>
          <w:lang w:val="en-GB"/>
        </w:rPr>
        <w:t xml:space="preserve"> or final thesis</w:t>
      </w:r>
    </w:p>
    <w:p w:rsidR="00793D40" w:rsidRPr="00793D40" w:rsidRDefault="00EC4E30" w:rsidP="008407C2">
      <w:pPr>
        <w:spacing w:after="120" w:line="360" w:lineRule="auto"/>
        <w:jc w:val="center"/>
        <w:rPr>
          <w:rFonts w:ascii="Arial" w:eastAsia="Times New Roman" w:hAnsi="Arial" w:cs="Arial"/>
          <w:lang w:val="en-GB"/>
        </w:rPr>
      </w:pPr>
      <w:r w:rsidRPr="008407C2">
        <w:rPr>
          <w:rFonts w:ascii="Arial" w:eastAsia="Times New Roman" w:hAnsi="Arial" w:cs="Arial"/>
          <w:lang w:val="en-GB"/>
        </w:rPr>
        <w:t xml:space="preserve">- </w:t>
      </w:r>
      <w:r w:rsidR="008407C2" w:rsidRPr="008407C2">
        <w:rPr>
          <w:rFonts w:ascii="Arial" w:eastAsia="Times New Roman" w:hAnsi="Arial" w:cs="Arial"/>
          <w:lang w:val="en-GB"/>
        </w:rPr>
        <w:t>starting with the examination period June-July 2021</w:t>
      </w:r>
      <w:r w:rsidRPr="008407C2">
        <w:rPr>
          <w:rFonts w:ascii="Arial" w:eastAsia="Times New Roman" w:hAnsi="Arial" w:cs="Arial"/>
          <w:lang w:val="en-GB"/>
        </w:rPr>
        <w:t xml:space="preserve"> -</w:t>
      </w:r>
    </w:p>
    <w:p w:rsidR="00793D40" w:rsidRPr="00793D40" w:rsidRDefault="00793D40" w:rsidP="00793D40">
      <w:pPr>
        <w:spacing w:after="120" w:line="360" w:lineRule="auto"/>
        <w:jc w:val="both"/>
        <w:rPr>
          <w:rFonts w:ascii="Arial" w:eastAsia="Times New Roman" w:hAnsi="Arial" w:cs="Arial"/>
          <w:lang w:val="en-GB"/>
        </w:rPr>
      </w:pPr>
    </w:p>
    <w:p w:rsidR="00793D40" w:rsidRPr="00FE4C03" w:rsidRDefault="00793D40" w:rsidP="00793D40">
      <w:pPr>
        <w:spacing w:after="120" w:line="360" w:lineRule="auto"/>
        <w:jc w:val="both"/>
        <w:rPr>
          <w:rFonts w:ascii="Arial" w:eastAsia="Times New Roman" w:hAnsi="Arial" w:cs="Arial"/>
          <w:b/>
          <w:bCs/>
          <w:lang w:val="en-GB"/>
        </w:rPr>
      </w:pPr>
      <w:bookmarkStart w:id="0" w:name="_Hlk100839409"/>
      <w:r w:rsidRPr="00FE4C03">
        <w:rPr>
          <w:rFonts w:ascii="Arial" w:eastAsia="Times New Roman" w:hAnsi="Arial" w:cs="Arial"/>
          <w:b/>
          <w:bCs/>
          <w:lang w:val="en-GB"/>
        </w:rPr>
        <w:t>I. Structure of the thesis</w:t>
      </w:r>
    </w:p>
    <w:bookmarkEnd w:id="0"/>
    <w:p w:rsidR="006F0E94" w:rsidRDefault="006F0E94" w:rsidP="00793D40">
      <w:pPr>
        <w:pStyle w:val="ListParagraph"/>
        <w:numPr>
          <w:ilvl w:val="0"/>
          <w:numId w:val="32"/>
        </w:numPr>
        <w:spacing w:after="120"/>
        <w:jc w:val="both"/>
        <w:rPr>
          <w:rFonts w:ascii="Arial" w:eastAsia="Times New Roman" w:hAnsi="Arial" w:cs="Arial"/>
        </w:rPr>
      </w:pPr>
      <w:r w:rsidRPr="006F0E94">
        <w:rPr>
          <w:rFonts w:ascii="Arial" w:eastAsia="Times New Roman" w:hAnsi="Arial" w:cs="Arial"/>
        </w:rPr>
        <w:t>The bachelor's/master's thesis must be written and defended in the language of the specialization followed by the graduate or in a language of great international circulation.</w:t>
      </w:r>
    </w:p>
    <w:p w:rsidR="00FE4C03" w:rsidRDefault="00793D40" w:rsidP="00793D40">
      <w:pPr>
        <w:pStyle w:val="ListParagraph"/>
        <w:numPr>
          <w:ilvl w:val="0"/>
          <w:numId w:val="32"/>
        </w:numPr>
        <w:spacing w:after="120"/>
        <w:jc w:val="both"/>
        <w:rPr>
          <w:rFonts w:ascii="Arial" w:eastAsia="Times New Roman" w:hAnsi="Arial" w:cs="Arial"/>
        </w:rPr>
      </w:pPr>
      <w:r w:rsidRPr="00FE4C03">
        <w:rPr>
          <w:rFonts w:ascii="Arial" w:eastAsia="Times New Roman" w:hAnsi="Arial" w:cs="Arial"/>
        </w:rPr>
        <w:t>The cover sheet includes (</w:t>
      </w:r>
      <w:r w:rsidR="00830968" w:rsidRPr="006F0E94">
        <w:rPr>
          <w:rFonts w:ascii="Arial" w:eastAsia="Times New Roman" w:hAnsi="Arial" w:cs="Arial"/>
        </w:rPr>
        <w:t xml:space="preserve">in the language of the specialization followed by the graduate </w:t>
      </w:r>
      <w:r w:rsidRPr="00FE4C03">
        <w:rPr>
          <w:rFonts w:ascii="Arial" w:eastAsia="Times New Roman" w:hAnsi="Arial" w:cs="Arial"/>
        </w:rPr>
        <w:t xml:space="preserve">and in Romanian): university, faculty, </w:t>
      </w:r>
      <w:r w:rsidR="00830968">
        <w:rPr>
          <w:rFonts w:ascii="Arial" w:eastAsia="Times New Roman" w:hAnsi="Arial" w:cs="Arial"/>
        </w:rPr>
        <w:t xml:space="preserve">the </w:t>
      </w:r>
      <w:r w:rsidRPr="00FE4C03">
        <w:rPr>
          <w:rFonts w:ascii="Arial" w:eastAsia="Times New Roman" w:hAnsi="Arial" w:cs="Arial"/>
        </w:rPr>
        <w:t>field of study (top), bachelor</w:t>
      </w:r>
      <w:r w:rsidR="002D2E5B">
        <w:rPr>
          <w:rFonts w:ascii="Arial" w:eastAsia="Times New Roman" w:hAnsi="Arial" w:cs="Arial"/>
        </w:rPr>
        <w:t>’s</w:t>
      </w:r>
      <w:r w:rsidRPr="00FE4C03">
        <w:rPr>
          <w:rFonts w:ascii="Arial" w:eastAsia="Times New Roman" w:hAnsi="Arial" w:cs="Arial"/>
        </w:rPr>
        <w:t>/master</w:t>
      </w:r>
      <w:r w:rsidR="002D2E5B">
        <w:rPr>
          <w:rFonts w:ascii="Arial" w:eastAsia="Times New Roman" w:hAnsi="Arial" w:cs="Arial"/>
        </w:rPr>
        <w:t>’s</w:t>
      </w:r>
      <w:r w:rsidRPr="00FE4C03">
        <w:rPr>
          <w:rFonts w:ascii="Arial" w:eastAsia="Times New Roman" w:hAnsi="Arial" w:cs="Arial"/>
        </w:rPr>
        <w:t>/</w:t>
      </w:r>
      <w:r w:rsidR="002D2E5B">
        <w:rPr>
          <w:rFonts w:ascii="Arial" w:eastAsia="Times New Roman" w:hAnsi="Arial" w:cs="Arial"/>
        </w:rPr>
        <w:t>final</w:t>
      </w:r>
      <w:r w:rsidRPr="00FE4C03">
        <w:rPr>
          <w:rFonts w:ascii="Arial" w:eastAsia="Times New Roman" w:hAnsi="Arial" w:cs="Arial"/>
        </w:rPr>
        <w:t xml:space="preserve"> thesis, </w:t>
      </w:r>
      <w:r w:rsidR="00830968">
        <w:rPr>
          <w:rFonts w:ascii="Arial" w:eastAsia="Times New Roman" w:hAnsi="Arial" w:cs="Arial"/>
        </w:rPr>
        <w:t xml:space="preserve">the </w:t>
      </w:r>
      <w:r w:rsidRPr="00FE4C03">
        <w:rPr>
          <w:rFonts w:ascii="Arial" w:eastAsia="Times New Roman" w:hAnsi="Arial" w:cs="Arial"/>
        </w:rPr>
        <w:t>title of the thesis (middle), academic supervisor, graduate</w:t>
      </w:r>
      <w:r w:rsidR="00830968">
        <w:rPr>
          <w:rFonts w:ascii="Arial" w:eastAsia="Times New Roman" w:hAnsi="Arial" w:cs="Arial"/>
        </w:rPr>
        <w:t>’s name</w:t>
      </w:r>
      <w:r w:rsidRPr="00FE4C03">
        <w:rPr>
          <w:rFonts w:ascii="Arial" w:eastAsia="Times New Roman" w:hAnsi="Arial" w:cs="Arial"/>
        </w:rPr>
        <w:t>, year (bottom) - please follow the cover sheet template attached at the end of this document.</w:t>
      </w:r>
    </w:p>
    <w:p w:rsidR="00FE4C03" w:rsidRDefault="00793D40" w:rsidP="00793D40">
      <w:pPr>
        <w:pStyle w:val="ListParagraph"/>
        <w:numPr>
          <w:ilvl w:val="0"/>
          <w:numId w:val="32"/>
        </w:numPr>
        <w:spacing w:after="120"/>
        <w:jc w:val="both"/>
        <w:rPr>
          <w:rFonts w:ascii="Arial" w:eastAsia="Times New Roman" w:hAnsi="Arial" w:cs="Arial"/>
        </w:rPr>
      </w:pPr>
      <w:r w:rsidRPr="00FE4C03">
        <w:rPr>
          <w:rFonts w:ascii="Arial" w:eastAsia="Times New Roman" w:hAnsi="Arial" w:cs="Arial"/>
        </w:rPr>
        <w:t xml:space="preserve">Abstract: an abstract in English with a brief presentation of the content by chapter, highlighting </w:t>
      </w:r>
      <w:r w:rsidR="002D2E5B">
        <w:rPr>
          <w:rFonts w:ascii="Arial" w:eastAsia="Times New Roman" w:hAnsi="Arial" w:cs="Arial"/>
        </w:rPr>
        <w:t>the</w:t>
      </w:r>
      <w:r w:rsidRPr="00FE4C03">
        <w:rPr>
          <w:rFonts w:ascii="Arial" w:eastAsia="Times New Roman" w:hAnsi="Arial" w:cs="Arial"/>
        </w:rPr>
        <w:t xml:space="preserve"> own contributions and originality.</w:t>
      </w:r>
    </w:p>
    <w:p w:rsidR="00FE4C03" w:rsidRDefault="00793D40" w:rsidP="00793D40">
      <w:pPr>
        <w:pStyle w:val="ListParagraph"/>
        <w:numPr>
          <w:ilvl w:val="0"/>
          <w:numId w:val="32"/>
        </w:numPr>
        <w:spacing w:after="120"/>
        <w:jc w:val="both"/>
        <w:rPr>
          <w:rFonts w:ascii="Arial" w:eastAsia="Times New Roman" w:hAnsi="Arial" w:cs="Arial"/>
        </w:rPr>
      </w:pPr>
      <w:r w:rsidRPr="00FE4C03">
        <w:rPr>
          <w:rFonts w:ascii="Arial" w:eastAsia="Times New Roman" w:hAnsi="Arial" w:cs="Arial"/>
        </w:rPr>
        <w:t>Table of Contents</w:t>
      </w:r>
    </w:p>
    <w:p w:rsidR="00FE4C03" w:rsidRDefault="00793D40" w:rsidP="00793D40">
      <w:pPr>
        <w:pStyle w:val="ListParagraph"/>
        <w:numPr>
          <w:ilvl w:val="0"/>
          <w:numId w:val="32"/>
        </w:numPr>
        <w:spacing w:after="120"/>
        <w:jc w:val="both"/>
        <w:rPr>
          <w:rFonts w:ascii="Arial" w:eastAsia="Times New Roman" w:hAnsi="Arial" w:cs="Arial"/>
        </w:rPr>
      </w:pPr>
      <w:r w:rsidRPr="00FE4C03">
        <w:rPr>
          <w:rFonts w:ascii="Arial" w:eastAsia="Times New Roman" w:hAnsi="Arial" w:cs="Arial"/>
        </w:rPr>
        <w:t xml:space="preserve">Introduction: </w:t>
      </w:r>
      <w:r w:rsidR="00830968">
        <w:rPr>
          <w:rFonts w:ascii="Arial" w:eastAsia="Times New Roman" w:hAnsi="Arial" w:cs="Arial"/>
        </w:rPr>
        <w:t xml:space="preserve">the </w:t>
      </w:r>
      <w:r w:rsidRPr="00FE4C03">
        <w:rPr>
          <w:rFonts w:ascii="Arial" w:eastAsia="Times New Roman" w:hAnsi="Arial" w:cs="Arial"/>
        </w:rPr>
        <w:t xml:space="preserve">objective of the paper and </w:t>
      </w:r>
      <w:r w:rsidR="00830968">
        <w:rPr>
          <w:rFonts w:ascii="Arial" w:eastAsia="Times New Roman" w:hAnsi="Arial" w:cs="Arial"/>
        </w:rPr>
        <w:t xml:space="preserve">a </w:t>
      </w:r>
      <w:r w:rsidRPr="00FE4C03">
        <w:rPr>
          <w:rFonts w:ascii="Arial" w:eastAsia="Times New Roman" w:hAnsi="Arial" w:cs="Arial"/>
        </w:rPr>
        <w:t>brief description of the chapters, presentation of the topic, presentation of own contribution or original results, and (if applicable) mention</w:t>
      </w:r>
      <w:r w:rsidR="002D2E5B">
        <w:rPr>
          <w:rFonts w:ascii="Arial" w:eastAsia="Times New Roman" w:hAnsi="Arial" w:cs="Arial"/>
        </w:rPr>
        <w:t>ing</w:t>
      </w:r>
      <w:r w:rsidRPr="00FE4C03">
        <w:rPr>
          <w:rFonts w:ascii="Arial" w:eastAsia="Times New Roman" w:hAnsi="Arial" w:cs="Arial"/>
        </w:rPr>
        <w:t xml:space="preserve"> of the </w:t>
      </w:r>
      <w:r w:rsidR="00830968">
        <w:rPr>
          <w:rFonts w:ascii="Arial" w:eastAsia="Times New Roman" w:hAnsi="Arial" w:cs="Arial"/>
        </w:rPr>
        <w:t>session</w:t>
      </w:r>
      <w:r w:rsidRPr="00FE4C03">
        <w:rPr>
          <w:rFonts w:ascii="Arial" w:eastAsia="Times New Roman" w:hAnsi="Arial" w:cs="Arial"/>
        </w:rPr>
        <w:t xml:space="preserve"> at which the paper was presented or the journal in which it was published.</w:t>
      </w:r>
    </w:p>
    <w:p w:rsidR="00793D40" w:rsidRPr="00FE4C03" w:rsidRDefault="00793D40" w:rsidP="00793D40">
      <w:pPr>
        <w:pStyle w:val="ListParagraph"/>
        <w:numPr>
          <w:ilvl w:val="0"/>
          <w:numId w:val="32"/>
        </w:numPr>
        <w:spacing w:after="120"/>
        <w:jc w:val="both"/>
        <w:rPr>
          <w:rFonts w:ascii="Arial" w:eastAsia="Times New Roman" w:hAnsi="Arial" w:cs="Arial"/>
        </w:rPr>
      </w:pPr>
      <w:r w:rsidRPr="00FE4C03">
        <w:rPr>
          <w:rFonts w:ascii="Arial" w:eastAsia="Times New Roman" w:hAnsi="Arial" w:cs="Arial"/>
        </w:rPr>
        <w:t>Content of the paper:</w:t>
      </w:r>
    </w:p>
    <w:p w:rsidR="00830968" w:rsidRDefault="00793D40" w:rsidP="00793D40">
      <w:pPr>
        <w:pStyle w:val="ListParagraph"/>
        <w:numPr>
          <w:ilvl w:val="0"/>
          <w:numId w:val="34"/>
        </w:numPr>
        <w:spacing w:after="120"/>
        <w:jc w:val="both"/>
        <w:rPr>
          <w:rFonts w:ascii="Arial" w:eastAsia="Times New Roman" w:hAnsi="Arial" w:cs="Arial"/>
        </w:rPr>
      </w:pPr>
      <w:r w:rsidRPr="00830968">
        <w:rPr>
          <w:rFonts w:ascii="Arial" w:eastAsia="Times New Roman" w:hAnsi="Arial" w:cs="Arial"/>
        </w:rPr>
        <w:t>Overview of the field and the subfield.</w:t>
      </w:r>
    </w:p>
    <w:p w:rsidR="00830968" w:rsidRDefault="00793D40" w:rsidP="00793D40">
      <w:pPr>
        <w:pStyle w:val="ListParagraph"/>
        <w:numPr>
          <w:ilvl w:val="0"/>
          <w:numId w:val="34"/>
        </w:numPr>
        <w:spacing w:after="120"/>
        <w:jc w:val="both"/>
        <w:rPr>
          <w:rFonts w:ascii="Arial" w:eastAsia="Times New Roman" w:hAnsi="Arial" w:cs="Arial"/>
        </w:rPr>
      </w:pPr>
      <w:r w:rsidRPr="00830968">
        <w:rPr>
          <w:rFonts w:ascii="Arial" w:eastAsia="Times New Roman" w:hAnsi="Arial" w:cs="Arial"/>
        </w:rPr>
        <w:t>History, prominent individuals with results in the field, results obtained to date.</w:t>
      </w:r>
    </w:p>
    <w:p w:rsidR="00830968" w:rsidRDefault="00793D40" w:rsidP="00793D40">
      <w:pPr>
        <w:pStyle w:val="ListParagraph"/>
        <w:numPr>
          <w:ilvl w:val="0"/>
          <w:numId w:val="34"/>
        </w:numPr>
        <w:spacing w:after="120"/>
        <w:jc w:val="both"/>
        <w:rPr>
          <w:rFonts w:ascii="Arial" w:eastAsia="Times New Roman" w:hAnsi="Arial" w:cs="Arial"/>
        </w:rPr>
      </w:pPr>
      <w:r w:rsidRPr="00830968">
        <w:rPr>
          <w:rFonts w:ascii="Arial" w:eastAsia="Times New Roman" w:hAnsi="Arial" w:cs="Arial"/>
        </w:rPr>
        <w:t xml:space="preserve">References within the paper (for </w:t>
      </w:r>
      <w:r w:rsidR="00830968">
        <w:rPr>
          <w:rFonts w:ascii="Arial" w:eastAsia="Times New Roman" w:hAnsi="Arial" w:cs="Arial"/>
        </w:rPr>
        <w:t>parts</w:t>
      </w:r>
      <w:r w:rsidRPr="00830968">
        <w:rPr>
          <w:rFonts w:ascii="Arial" w:eastAsia="Times New Roman" w:hAnsi="Arial" w:cs="Arial"/>
        </w:rPr>
        <w:t xml:space="preserve"> taken from other works, please cite the source)</w:t>
      </w:r>
    </w:p>
    <w:p w:rsidR="008A6A76" w:rsidRDefault="00793D40" w:rsidP="008A6A76">
      <w:pPr>
        <w:pStyle w:val="ListParagraph"/>
        <w:numPr>
          <w:ilvl w:val="0"/>
          <w:numId w:val="34"/>
        </w:numPr>
        <w:spacing w:after="120"/>
        <w:jc w:val="both"/>
        <w:rPr>
          <w:rFonts w:ascii="Arial" w:eastAsia="Times New Roman" w:hAnsi="Arial" w:cs="Arial"/>
        </w:rPr>
      </w:pPr>
      <w:r w:rsidRPr="00830968">
        <w:rPr>
          <w:rFonts w:ascii="Arial" w:eastAsia="Times New Roman" w:hAnsi="Arial" w:cs="Arial"/>
        </w:rPr>
        <w:t xml:space="preserve">Emphasis on </w:t>
      </w:r>
      <w:r w:rsidR="00830968">
        <w:rPr>
          <w:rFonts w:ascii="Arial" w:eastAsia="Times New Roman" w:hAnsi="Arial" w:cs="Arial"/>
        </w:rPr>
        <w:t xml:space="preserve">the </w:t>
      </w:r>
      <w:r w:rsidRPr="00830968">
        <w:rPr>
          <w:rFonts w:ascii="Arial" w:eastAsia="Times New Roman" w:hAnsi="Arial" w:cs="Arial"/>
        </w:rPr>
        <w:t>original contributions (these include: an original structure of the work, own results obtained within the scope of the topic presented, own applications, numerical methods presented)</w:t>
      </w:r>
    </w:p>
    <w:p w:rsidR="002D2E5B" w:rsidRDefault="00793D40" w:rsidP="00793D40">
      <w:pPr>
        <w:pStyle w:val="ListParagraph"/>
        <w:numPr>
          <w:ilvl w:val="0"/>
          <w:numId w:val="40"/>
        </w:numPr>
        <w:spacing w:after="120"/>
        <w:jc w:val="both"/>
        <w:rPr>
          <w:rFonts w:ascii="Arial" w:eastAsia="Times New Roman" w:hAnsi="Arial" w:cs="Arial"/>
        </w:rPr>
      </w:pPr>
      <w:r w:rsidRPr="008A6A76">
        <w:rPr>
          <w:rFonts w:ascii="Arial" w:eastAsia="Times New Roman" w:hAnsi="Arial" w:cs="Arial"/>
        </w:rPr>
        <w:t>Bibliography</w:t>
      </w:r>
    </w:p>
    <w:p w:rsidR="00793D40" w:rsidRPr="002D2E5B" w:rsidRDefault="00793D40" w:rsidP="002D2E5B">
      <w:pPr>
        <w:pStyle w:val="ListParagraph"/>
        <w:spacing w:after="120"/>
        <w:jc w:val="both"/>
        <w:rPr>
          <w:rFonts w:ascii="Arial" w:eastAsia="Times New Roman" w:hAnsi="Arial" w:cs="Arial"/>
        </w:rPr>
      </w:pPr>
      <w:r w:rsidRPr="002D2E5B">
        <w:rPr>
          <w:rFonts w:ascii="Arial" w:eastAsia="Times New Roman" w:hAnsi="Arial" w:cs="Arial"/>
        </w:rPr>
        <w:t xml:space="preserve">In the bibliography, sources should be listed in alphabetical order by the </w:t>
      </w:r>
      <w:r w:rsidR="008A6A76" w:rsidRPr="002D2E5B">
        <w:rPr>
          <w:rFonts w:ascii="Arial" w:eastAsia="Times New Roman" w:hAnsi="Arial" w:cs="Arial"/>
        </w:rPr>
        <w:t>first author’s name</w:t>
      </w:r>
      <w:r w:rsidRPr="002D2E5B">
        <w:rPr>
          <w:rFonts w:ascii="Arial" w:eastAsia="Times New Roman" w:hAnsi="Arial" w:cs="Arial"/>
        </w:rPr>
        <w:t xml:space="preserve"> with symbols of the form [1] or [Berens2000].</w:t>
      </w:r>
    </w:p>
    <w:p w:rsidR="008A6A76" w:rsidRDefault="00793D40" w:rsidP="00221DDE">
      <w:pPr>
        <w:pStyle w:val="ListParagraph"/>
        <w:numPr>
          <w:ilvl w:val="0"/>
          <w:numId w:val="35"/>
        </w:numPr>
        <w:spacing w:after="120"/>
        <w:ind w:firstLine="273"/>
        <w:jc w:val="both"/>
        <w:rPr>
          <w:rFonts w:ascii="Arial" w:eastAsia="Times New Roman" w:hAnsi="Arial" w:cs="Arial"/>
        </w:rPr>
      </w:pPr>
      <w:r w:rsidRPr="008A6A76">
        <w:rPr>
          <w:rFonts w:ascii="Arial" w:eastAsia="Times New Roman" w:hAnsi="Arial" w:cs="Arial"/>
        </w:rPr>
        <w:t>For books (authors, book title, publisher, place of publication, year of publication):</w:t>
      </w:r>
    </w:p>
    <w:p w:rsidR="008A6A76" w:rsidRDefault="00793D40" w:rsidP="008A6A76">
      <w:pPr>
        <w:pStyle w:val="ListParagraph"/>
        <w:spacing w:after="120"/>
        <w:jc w:val="both"/>
        <w:rPr>
          <w:rFonts w:ascii="Arial" w:eastAsia="Times New Roman" w:hAnsi="Arial" w:cs="Arial"/>
        </w:rPr>
      </w:pPr>
      <w:r w:rsidRPr="008A6A76">
        <w:rPr>
          <w:rFonts w:ascii="Arial" w:eastAsia="Times New Roman" w:hAnsi="Arial" w:cs="Arial"/>
        </w:rPr>
        <w:lastRenderedPageBreak/>
        <w:t>[1] DeVore, R.A., Lorentz, G.G.: Constructive Approximation, Springer, Berlin, 1993.</w:t>
      </w:r>
    </w:p>
    <w:p w:rsidR="008A6A76" w:rsidRDefault="00793D40" w:rsidP="00793D40">
      <w:pPr>
        <w:pStyle w:val="ListParagraph"/>
        <w:numPr>
          <w:ilvl w:val="0"/>
          <w:numId w:val="35"/>
        </w:numPr>
        <w:spacing w:after="120"/>
        <w:jc w:val="both"/>
        <w:rPr>
          <w:rFonts w:ascii="Arial" w:eastAsia="Times New Roman" w:hAnsi="Arial" w:cs="Arial"/>
        </w:rPr>
      </w:pPr>
      <w:r w:rsidRPr="00793D40">
        <w:rPr>
          <w:rFonts w:ascii="Arial" w:eastAsia="Times New Roman" w:hAnsi="Arial" w:cs="Arial"/>
        </w:rPr>
        <w:t xml:space="preserve">For articles (authors, title of article, name of journal, number of </w:t>
      </w:r>
      <w:r w:rsidR="00DE4494">
        <w:rPr>
          <w:rFonts w:ascii="Arial" w:eastAsia="Times New Roman" w:hAnsi="Arial" w:cs="Arial"/>
        </w:rPr>
        <w:t xml:space="preserve">the </w:t>
      </w:r>
      <w:r w:rsidRPr="00793D40">
        <w:rPr>
          <w:rFonts w:ascii="Arial" w:eastAsia="Times New Roman" w:hAnsi="Arial" w:cs="Arial"/>
        </w:rPr>
        <w:t>journal, year of publication, pages):</w:t>
      </w:r>
    </w:p>
    <w:p w:rsidR="008A6A76" w:rsidRDefault="00793D40" w:rsidP="008A6A76">
      <w:pPr>
        <w:pStyle w:val="ListParagraph"/>
        <w:spacing w:after="120"/>
        <w:jc w:val="both"/>
        <w:rPr>
          <w:rFonts w:ascii="Arial" w:eastAsia="Times New Roman" w:hAnsi="Arial" w:cs="Arial"/>
        </w:rPr>
      </w:pPr>
      <w:r w:rsidRPr="008A6A76">
        <w:rPr>
          <w:rFonts w:ascii="Arial" w:eastAsia="Times New Roman" w:hAnsi="Arial" w:cs="Arial"/>
        </w:rPr>
        <w:t>[Berens1972] Berens, H., Lorentz, G.G.: Inverse theorems for Bernstein polynomials, Indiana Univ. Math. J., 21 (1972), 693-708.</w:t>
      </w:r>
    </w:p>
    <w:p w:rsidR="008A6A76" w:rsidRDefault="00793D40" w:rsidP="00793D40">
      <w:pPr>
        <w:pStyle w:val="ListParagraph"/>
        <w:numPr>
          <w:ilvl w:val="0"/>
          <w:numId w:val="35"/>
        </w:numPr>
        <w:spacing w:after="120"/>
        <w:jc w:val="both"/>
        <w:rPr>
          <w:rFonts w:ascii="Arial" w:eastAsia="Times New Roman" w:hAnsi="Arial" w:cs="Arial"/>
        </w:rPr>
      </w:pPr>
      <w:r w:rsidRPr="00793D40">
        <w:rPr>
          <w:rFonts w:ascii="Arial" w:eastAsia="Times New Roman" w:hAnsi="Arial" w:cs="Arial"/>
        </w:rPr>
        <w:t>For Internet sources (author's first and last name, course title, and Internet address):</w:t>
      </w:r>
    </w:p>
    <w:p w:rsidR="008A6A76" w:rsidRDefault="00793D40" w:rsidP="008A6A76">
      <w:pPr>
        <w:pStyle w:val="ListParagraph"/>
        <w:spacing w:after="120"/>
        <w:jc w:val="both"/>
        <w:rPr>
          <w:rFonts w:ascii="Arial" w:eastAsia="Times New Roman" w:hAnsi="Arial" w:cs="Arial"/>
        </w:rPr>
      </w:pPr>
      <w:r w:rsidRPr="008A6A76">
        <w:rPr>
          <w:rFonts w:ascii="Arial" w:eastAsia="Times New Roman" w:hAnsi="Arial" w:cs="Arial"/>
        </w:rPr>
        <w:t xml:space="preserve">[Wong] Wong P: Fixed Point Theory and Applications, http://abacus.bates.edu/ </w:t>
      </w:r>
      <w:proofErr w:type="spellStart"/>
      <w:r w:rsidRPr="008A6A76">
        <w:rPr>
          <w:rFonts w:ascii="Arial" w:eastAsia="Times New Roman" w:hAnsi="Arial" w:cs="Arial"/>
        </w:rPr>
        <w:t>pwong</w:t>
      </w:r>
      <w:proofErr w:type="spellEnd"/>
      <w:r w:rsidRPr="008A6A76">
        <w:rPr>
          <w:rFonts w:ascii="Arial" w:eastAsia="Times New Roman" w:hAnsi="Arial" w:cs="Arial"/>
        </w:rPr>
        <w:t>/research/mini-course.pdf.</w:t>
      </w:r>
    </w:p>
    <w:p w:rsidR="008A6A76" w:rsidRDefault="00793D40" w:rsidP="00793D40">
      <w:pPr>
        <w:pStyle w:val="ListParagraph"/>
        <w:numPr>
          <w:ilvl w:val="0"/>
          <w:numId w:val="35"/>
        </w:numPr>
        <w:spacing w:after="120"/>
        <w:jc w:val="both"/>
        <w:rPr>
          <w:rFonts w:ascii="Arial" w:eastAsia="Times New Roman" w:hAnsi="Arial" w:cs="Arial"/>
        </w:rPr>
      </w:pPr>
      <w:r w:rsidRPr="00793D40">
        <w:rPr>
          <w:rFonts w:ascii="Arial" w:eastAsia="Times New Roman" w:hAnsi="Arial" w:cs="Arial"/>
        </w:rPr>
        <w:t>For electronic documentation:</w:t>
      </w:r>
    </w:p>
    <w:p w:rsidR="00793D40" w:rsidRPr="008A6A76" w:rsidRDefault="008A6A76" w:rsidP="008A6A76">
      <w:pPr>
        <w:pStyle w:val="ListParagraph"/>
        <w:spacing w:after="120"/>
        <w:jc w:val="both"/>
        <w:rPr>
          <w:rFonts w:ascii="Arial" w:eastAsia="Times New Roman" w:hAnsi="Arial" w:cs="Arial"/>
        </w:rPr>
      </w:pPr>
      <w:r w:rsidRPr="008A6A76">
        <w:rPr>
          <w:rFonts w:ascii="Arial" w:eastAsia="Times New Roman" w:hAnsi="Arial" w:cs="Arial"/>
        </w:rPr>
        <w:t>[</w:t>
      </w:r>
      <w:r w:rsidR="00793D40" w:rsidRPr="008A6A76">
        <w:rPr>
          <w:rFonts w:ascii="Arial" w:eastAsia="Times New Roman" w:hAnsi="Arial" w:cs="Arial"/>
        </w:rPr>
        <w:t xml:space="preserve">2] *** Floating point controller board DS1102 documentation, </w:t>
      </w:r>
      <w:proofErr w:type="spellStart"/>
      <w:r w:rsidR="00793D40" w:rsidRPr="008A6A76">
        <w:rPr>
          <w:rFonts w:ascii="Arial" w:eastAsia="Times New Roman" w:hAnsi="Arial" w:cs="Arial"/>
        </w:rPr>
        <w:t>dSPACE</w:t>
      </w:r>
      <w:proofErr w:type="spellEnd"/>
      <w:r w:rsidR="00793D40" w:rsidRPr="008A6A76">
        <w:rPr>
          <w:rFonts w:ascii="Arial" w:eastAsia="Times New Roman" w:hAnsi="Arial" w:cs="Arial"/>
        </w:rPr>
        <w:t xml:space="preserve"> Company, Paderborn, Germany, 1996</w:t>
      </w:r>
    </w:p>
    <w:p w:rsidR="008407C2" w:rsidRDefault="008A6A76" w:rsidP="008407C2">
      <w:pPr>
        <w:spacing w:after="120" w:line="360" w:lineRule="auto"/>
        <w:jc w:val="both"/>
        <w:rPr>
          <w:rFonts w:ascii="Arial" w:eastAsia="Times New Roman" w:hAnsi="Arial" w:cs="Arial"/>
          <w:lang w:val="en-GB"/>
        </w:rPr>
      </w:pPr>
      <w:r w:rsidRPr="008A6A76">
        <w:rPr>
          <w:rFonts w:ascii="Arial" w:eastAsia="Times New Roman" w:hAnsi="Arial" w:cs="Arial"/>
          <w:lang w:val="en-GB"/>
        </w:rPr>
        <w:t>The thesis will be accompanied by a listed document containing a summary in English [Abstract] with a brief presentation of the contents by chapter, emphasizing the student's</w:t>
      </w:r>
      <w:r w:rsidR="00793D40" w:rsidRPr="00793D40">
        <w:rPr>
          <w:rFonts w:ascii="Arial" w:eastAsia="Times New Roman" w:hAnsi="Arial" w:cs="Arial"/>
          <w:lang w:val="en-GB"/>
        </w:rPr>
        <w:t xml:space="preserve"> contributions and originality.</w:t>
      </w:r>
    </w:p>
    <w:p w:rsidR="008A6A76" w:rsidRDefault="008A6A76" w:rsidP="008407C2">
      <w:pPr>
        <w:spacing w:after="120" w:line="360" w:lineRule="auto"/>
        <w:jc w:val="both"/>
        <w:rPr>
          <w:rFonts w:ascii="Arial" w:eastAsia="Times New Roman" w:hAnsi="Arial" w:cs="Arial"/>
          <w:lang w:val="en-GB"/>
        </w:rPr>
      </w:pPr>
    </w:p>
    <w:p w:rsidR="008A6A76" w:rsidRPr="008A6A76" w:rsidRDefault="008A6A76" w:rsidP="008A6A76">
      <w:pPr>
        <w:spacing w:after="120" w:line="360" w:lineRule="auto"/>
        <w:jc w:val="both"/>
        <w:rPr>
          <w:rFonts w:ascii="Arial" w:eastAsia="Times New Roman" w:hAnsi="Arial" w:cs="Arial"/>
          <w:b/>
          <w:bCs/>
          <w:lang w:val="en-GB"/>
        </w:rPr>
      </w:pPr>
      <w:r w:rsidRPr="008A6A76">
        <w:rPr>
          <w:rFonts w:ascii="Arial" w:eastAsia="Times New Roman" w:hAnsi="Arial" w:cs="Arial"/>
          <w:b/>
          <w:bCs/>
          <w:lang w:val="en-GB"/>
        </w:rPr>
        <w:t xml:space="preserve">II. Requirements for writing and formatting </w:t>
      </w:r>
      <w:r w:rsidR="00221DDE">
        <w:rPr>
          <w:rFonts w:ascii="Arial" w:eastAsia="Times New Roman" w:hAnsi="Arial" w:cs="Arial"/>
          <w:b/>
          <w:bCs/>
          <w:lang w:val="en-GB"/>
        </w:rPr>
        <w:t>the thesis</w:t>
      </w:r>
    </w:p>
    <w:p w:rsidR="00083256" w:rsidRDefault="008A6A76" w:rsidP="00083256">
      <w:pPr>
        <w:pStyle w:val="ListParagraph"/>
        <w:numPr>
          <w:ilvl w:val="0"/>
          <w:numId w:val="35"/>
        </w:numPr>
        <w:spacing w:after="120"/>
        <w:ind w:left="284" w:hanging="284"/>
        <w:jc w:val="both"/>
        <w:rPr>
          <w:rFonts w:ascii="Arial" w:eastAsia="Times New Roman" w:hAnsi="Arial" w:cs="Arial"/>
        </w:rPr>
      </w:pPr>
      <w:r w:rsidRPr="00083256">
        <w:rPr>
          <w:rFonts w:ascii="Arial" w:eastAsia="Times New Roman" w:hAnsi="Arial" w:cs="Arial"/>
        </w:rPr>
        <w:t>The length of the thesis should be between 30 and 60 pages.</w:t>
      </w:r>
    </w:p>
    <w:p w:rsidR="00083256" w:rsidRDefault="008A6A76" w:rsidP="00083256">
      <w:pPr>
        <w:pStyle w:val="ListParagraph"/>
        <w:numPr>
          <w:ilvl w:val="0"/>
          <w:numId w:val="35"/>
        </w:numPr>
        <w:spacing w:after="120"/>
        <w:ind w:left="284" w:hanging="284"/>
        <w:jc w:val="both"/>
        <w:rPr>
          <w:rFonts w:ascii="Arial" w:eastAsia="Times New Roman" w:hAnsi="Arial" w:cs="Arial"/>
        </w:rPr>
      </w:pPr>
      <w:r w:rsidRPr="00083256">
        <w:rPr>
          <w:rFonts w:ascii="Arial" w:eastAsia="Times New Roman" w:hAnsi="Arial" w:cs="Arial"/>
        </w:rPr>
        <w:t>Format: A4, font 12pt, line spacing 1.5</w:t>
      </w:r>
      <w:r w:rsidR="00221DDE">
        <w:rPr>
          <w:rFonts w:ascii="Arial" w:eastAsia="Times New Roman" w:hAnsi="Arial" w:cs="Arial"/>
        </w:rPr>
        <w:t>.</w:t>
      </w:r>
    </w:p>
    <w:p w:rsidR="00083256" w:rsidRDefault="008A6A76" w:rsidP="00083256">
      <w:pPr>
        <w:pStyle w:val="ListParagraph"/>
        <w:numPr>
          <w:ilvl w:val="0"/>
          <w:numId w:val="35"/>
        </w:numPr>
        <w:spacing w:after="120"/>
        <w:ind w:left="284" w:hanging="284"/>
        <w:jc w:val="both"/>
        <w:rPr>
          <w:rFonts w:ascii="Arial" w:eastAsia="Times New Roman" w:hAnsi="Arial" w:cs="Arial"/>
        </w:rPr>
      </w:pPr>
      <w:r w:rsidRPr="00083256">
        <w:rPr>
          <w:rFonts w:ascii="Arial" w:eastAsia="Times New Roman" w:hAnsi="Arial" w:cs="Arial"/>
        </w:rPr>
        <w:t>The pages must be numbered</w:t>
      </w:r>
      <w:r w:rsidR="00221DDE">
        <w:rPr>
          <w:rFonts w:ascii="Arial" w:eastAsia="Times New Roman" w:hAnsi="Arial" w:cs="Arial"/>
        </w:rPr>
        <w:t>.</w:t>
      </w:r>
    </w:p>
    <w:p w:rsidR="008A6A76" w:rsidRPr="00083256" w:rsidRDefault="008A6A76" w:rsidP="00083256">
      <w:pPr>
        <w:pStyle w:val="ListParagraph"/>
        <w:numPr>
          <w:ilvl w:val="0"/>
          <w:numId w:val="35"/>
        </w:numPr>
        <w:spacing w:after="120"/>
        <w:ind w:left="284" w:hanging="284"/>
        <w:jc w:val="both"/>
        <w:rPr>
          <w:rFonts w:ascii="Arial" w:eastAsia="Times New Roman" w:hAnsi="Arial" w:cs="Arial"/>
        </w:rPr>
      </w:pPr>
      <w:r w:rsidRPr="00083256">
        <w:rPr>
          <w:rFonts w:ascii="Arial" w:eastAsia="Times New Roman" w:hAnsi="Arial" w:cs="Arial"/>
        </w:rPr>
        <w:t>Each new chapter should start on a new page</w:t>
      </w:r>
      <w:r w:rsidR="00221DDE">
        <w:rPr>
          <w:rFonts w:ascii="Arial" w:eastAsia="Times New Roman" w:hAnsi="Arial" w:cs="Arial"/>
        </w:rPr>
        <w:t>.</w:t>
      </w:r>
    </w:p>
    <w:p w:rsidR="008A6A76" w:rsidRPr="008A6A76" w:rsidRDefault="008A6A76" w:rsidP="008A6A76">
      <w:pPr>
        <w:spacing w:after="120" w:line="360" w:lineRule="auto"/>
        <w:jc w:val="both"/>
        <w:rPr>
          <w:rFonts w:ascii="Arial" w:eastAsia="Times New Roman" w:hAnsi="Arial" w:cs="Arial"/>
          <w:lang w:val="en-GB"/>
        </w:rPr>
      </w:pPr>
    </w:p>
    <w:p w:rsidR="008A6A76" w:rsidRPr="00083256" w:rsidRDefault="008A6A76" w:rsidP="008A6A76">
      <w:pPr>
        <w:spacing w:after="120" w:line="360" w:lineRule="auto"/>
        <w:jc w:val="both"/>
        <w:rPr>
          <w:rFonts w:ascii="Arial" w:eastAsia="Times New Roman" w:hAnsi="Arial" w:cs="Arial"/>
          <w:b/>
          <w:bCs/>
          <w:lang w:val="en-GB"/>
        </w:rPr>
      </w:pPr>
      <w:r w:rsidRPr="00083256">
        <w:rPr>
          <w:rFonts w:ascii="Arial" w:eastAsia="Times New Roman" w:hAnsi="Arial" w:cs="Arial"/>
          <w:b/>
          <w:bCs/>
          <w:lang w:val="en-GB"/>
        </w:rPr>
        <w:t xml:space="preserve">III. Content of the </w:t>
      </w:r>
      <w:r w:rsidR="00221DDE">
        <w:rPr>
          <w:rFonts w:ascii="Arial" w:eastAsia="Times New Roman" w:hAnsi="Arial" w:cs="Arial"/>
          <w:b/>
          <w:bCs/>
          <w:lang w:val="en-GB"/>
        </w:rPr>
        <w:t>thesis</w:t>
      </w:r>
    </w:p>
    <w:p w:rsidR="00083256" w:rsidRDefault="008A6A76" w:rsidP="008A6A76">
      <w:pPr>
        <w:pStyle w:val="ListParagraph"/>
        <w:numPr>
          <w:ilvl w:val="0"/>
          <w:numId w:val="35"/>
        </w:numPr>
        <w:spacing w:after="120"/>
        <w:ind w:left="284" w:hanging="284"/>
        <w:jc w:val="both"/>
        <w:rPr>
          <w:rFonts w:ascii="Arial" w:eastAsia="Times New Roman" w:hAnsi="Arial" w:cs="Arial"/>
        </w:rPr>
      </w:pPr>
      <w:r w:rsidRPr="00083256">
        <w:rPr>
          <w:rFonts w:ascii="Arial" w:eastAsia="Times New Roman" w:hAnsi="Arial" w:cs="Arial"/>
        </w:rPr>
        <w:t xml:space="preserve">As a document attesting to the candidate's competencies, the </w:t>
      </w:r>
      <w:r w:rsidR="00083256">
        <w:rPr>
          <w:rFonts w:ascii="Arial" w:eastAsia="Times New Roman" w:hAnsi="Arial" w:cs="Arial"/>
        </w:rPr>
        <w:t>bachelor</w:t>
      </w:r>
      <w:r w:rsidR="00221DDE">
        <w:rPr>
          <w:rFonts w:ascii="Arial" w:eastAsia="Times New Roman" w:hAnsi="Arial" w:cs="Arial"/>
        </w:rPr>
        <w:t>’s</w:t>
      </w:r>
      <w:r w:rsidRPr="00083256">
        <w:rPr>
          <w:rFonts w:ascii="Arial" w:eastAsia="Times New Roman" w:hAnsi="Arial" w:cs="Arial"/>
        </w:rPr>
        <w:t>/master</w:t>
      </w:r>
      <w:r w:rsidR="00221DDE">
        <w:rPr>
          <w:rFonts w:ascii="Arial" w:eastAsia="Times New Roman" w:hAnsi="Arial" w:cs="Arial"/>
        </w:rPr>
        <w:t>’s</w:t>
      </w:r>
      <w:r w:rsidRPr="00083256">
        <w:rPr>
          <w:rFonts w:ascii="Arial" w:eastAsia="Times New Roman" w:hAnsi="Arial" w:cs="Arial"/>
        </w:rPr>
        <w:t xml:space="preserve">/final </w:t>
      </w:r>
      <w:r w:rsidR="00221DDE">
        <w:rPr>
          <w:rFonts w:ascii="Arial" w:eastAsia="Times New Roman" w:hAnsi="Arial" w:cs="Arial"/>
        </w:rPr>
        <w:t>thesis</w:t>
      </w:r>
      <w:r w:rsidRPr="00083256">
        <w:rPr>
          <w:rFonts w:ascii="Arial" w:eastAsia="Times New Roman" w:hAnsi="Arial" w:cs="Arial"/>
        </w:rPr>
        <w:t xml:space="preserve"> must be a product of independent </w:t>
      </w:r>
      <w:r w:rsidR="00221DDE">
        <w:rPr>
          <w:rFonts w:ascii="Arial" w:eastAsia="Times New Roman" w:hAnsi="Arial" w:cs="Arial"/>
        </w:rPr>
        <w:t>work</w:t>
      </w:r>
      <w:r w:rsidRPr="00083256">
        <w:rPr>
          <w:rFonts w:ascii="Arial" w:eastAsia="Times New Roman" w:hAnsi="Arial" w:cs="Arial"/>
        </w:rPr>
        <w:t xml:space="preserve"> reflecting the candidate's own view of the subject (even if it does not contain original results).</w:t>
      </w:r>
    </w:p>
    <w:p w:rsidR="00083256" w:rsidRDefault="008A6A76" w:rsidP="008A6A76">
      <w:pPr>
        <w:pStyle w:val="ListParagraph"/>
        <w:numPr>
          <w:ilvl w:val="0"/>
          <w:numId w:val="35"/>
        </w:numPr>
        <w:spacing w:after="120"/>
        <w:ind w:left="284" w:hanging="284"/>
        <w:jc w:val="both"/>
        <w:rPr>
          <w:rFonts w:ascii="Arial" w:eastAsia="Times New Roman" w:hAnsi="Arial" w:cs="Arial"/>
        </w:rPr>
      </w:pPr>
      <w:r w:rsidRPr="00083256">
        <w:rPr>
          <w:rFonts w:ascii="Arial" w:eastAsia="Times New Roman" w:hAnsi="Arial" w:cs="Arial"/>
        </w:rPr>
        <w:t xml:space="preserve">The </w:t>
      </w:r>
      <w:r w:rsidR="00083256">
        <w:rPr>
          <w:rFonts w:ascii="Arial" w:eastAsia="Times New Roman" w:hAnsi="Arial" w:cs="Arial"/>
        </w:rPr>
        <w:t>bachelor’s</w:t>
      </w:r>
      <w:r w:rsidRPr="00083256">
        <w:rPr>
          <w:rFonts w:ascii="Arial" w:eastAsia="Times New Roman" w:hAnsi="Arial" w:cs="Arial"/>
        </w:rPr>
        <w:t xml:space="preserve">/master's/final </w:t>
      </w:r>
      <w:r w:rsidR="00083256">
        <w:rPr>
          <w:rFonts w:ascii="Arial" w:eastAsia="Times New Roman" w:hAnsi="Arial" w:cs="Arial"/>
        </w:rPr>
        <w:t>thesis</w:t>
      </w:r>
      <w:r w:rsidRPr="00083256">
        <w:rPr>
          <w:rFonts w:ascii="Arial" w:eastAsia="Times New Roman" w:hAnsi="Arial" w:cs="Arial"/>
        </w:rPr>
        <w:t xml:space="preserve"> may contain information from the literature (publications) or other sources (Internet, software, etc.) only if the bibliographic sources of this information are explicitly stated. This is the sole responsibility of the candidate, who must respond to any suspicion of plagiarism. </w:t>
      </w:r>
    </w:p>
    <w:p w:rsidR="00083256" w:rsidRDefault="008A6A76" w:rsidP="008A6A76">
      <w:pPr>
        <w:pStyle w:val="ListParagraph"/>
        <w:numPr>
          <w:ilvl w:val="0"/>
          <w:numId w:val="35"/>
        </w:numPr>
        <w:spacing w:after="120"/>
        <w:ind w:left="284" w:hanging="284"/>
        <w:jc w:val="both"/>
        <w:rPr>
          <w:rFonts w:ascii="Arial" w:eastAsia="Times New Roman" w:hAnsi="Arial" w:cs="Arial"/>
        </w:rPr>
      </w:pPr>
      <w:r w:rsidRPr="00083256">
        <w:rPr>
          <w:rFonts w:ascii="Arial" w:eastAsia="Times New Roman" w:hAnsi="Arial" w:cs="Arial"/>
        </w:rPr>
        <w:t xml:space="preserve">A </w:t>
      </w:r>
      <w:r w:rsidR="00083256">
        <w:rPr>
          <w:rFonts w:ascii="Arial" w:eastAsia="Times New Roman" w:hAnsi="Arial" w:cs="Arial"/>
        </w:rPr>
        <w:t>bachelor’s</w:t>
      </w:r>
      <w:r w:rsidR="00083256" w:rsidRPr="00083256">
        <w:rPr>
          <w:rFonts w:ascii="Arial" w:eastAsia="Times New Roman" w:hAnsi="Arial" w:cs="Arial"/>
        </w:rPr>
        <w:t xml:space="preserve">/master's/final </w:t>
      </w:r>
      <w:r w:rsidR="00083256">
        <w:rPr>
          <w:rFonts w:ascii="Arial" w:eastAsia="Times New Roman" w:hAnsi="Arial" w:cs="Arial"/>
        </w:rPr>
        <w:t>thesis</w:t>
      </w:r>
      <w:r w:rsidR="00083256" w:rsidRPr="00083256">
        <w:rPr>
          <w:rFonts w:ascii="Arial" w:eastAsia="Times New Roman" w:hAnsi="Arial" w:cs="Arial"/>
        </w:rPr>
        <w:t xml:space="preserve"> </w:t>
      </w:r>
      <w:r w:rsidRPr="00083256">
        <w:rPr>
          <w:rFonts w:ascii="Arial" w:eastAsia="Times New Roman" w:hAnsi="Arial" w:cs="Arial"/>
        </w:rPr>
        <w:t xml:space="preserve">may also include results obtained by the candidate in collaboration with other persons (supervisor of the work, colleagues, etc.), provided that the contribution of each member is explicitly highlighted. </w:t>
      </w:r>
    </w:p>
    <w:p w:rsidR="00083256" w:rsidRDefault="008A6A76" w:rsidP="008A6A76">
      <w:pPr>
        <w:pStyle w:val="ListParagraph"/>
        <w:numPr>
          <w:ilvl w:val="0"/>
          <w:numId w:val="35"/>
        </w:numPr>
        <w:spacing w:after="120"/>
        <w:ind w:left="284" w:hanging="284"/>
        <w:jc w:val="both"/>
        <w:rPr>
          <w:rFonts w:ascii="Arial" w:eastAsia="Times New Roman" w:hAnsi="Arial" w:cs="Arial"/>
        </w:rPr>
      </w:pPr>
      <w:r w:rsidRPr="00083256">
        <w:rPr>
          <w:rFonts w:ascii="Arial" w:eastAsia="Times New Roman" w:hAnsi="Arial" w:cs="Arial"/>
        </w:rPr>
        <w:t xml:space="preserve">Two or more </w:t>
      </w:r>
      <w:r w:rsidR="00083256">
        <w:rPr>
          <w:rFonts w:ascii="Arial" w:eastAsia="Times New Roman" w:hAnsi="Arial" w:cs="Arial"/>
        </w:rPr>
        <w:t>bachelor’s</w:t>
      </w:r>
      <w:r w:rsidR="00083256" w:rsidRPr="00083256">
        <w:rPr>
          <w:rFonts w:ascii="Arial" w:eastAsia="Times New Roman" w:hAnsi="Arial" w:cs="Arial"/>
        </w:rPr>
        <w:t xml:space="preserve">/master's/final </w:t>
      </w:r>
      <w:r w:rsidR="00083256">
        <w:rPr>
          <w:rFonts w:ascii="Arial" w:eastAsia="Times New Roman" w:hAnsi="Arial" w:cs="Arial"/>
        </w:rPr>
        <w:t>papers</w:t>
      </w:r>
      <w:r w:rsidR="00083256" w:rsidRPr="00083256">
        <w:rPr>
          <w:rFonts w:ascii="Arial" w:eastAsia="Times New Roman" w:hAnsi="Arial" w:cs="Arial"/>
        </w:rPr>
        <w:t xml:space="preserve"> </w:t>
      </w:r>
      <w:r w:rsidRPr="00083256">
        <w:rPr>
          <w:rFonts w:ascii="Arial" w:eastAsia="Times New Roman" w:hAnsi="Arial" w:cs="Arial"/>
        </w:rPr>
        <w:t>may contain some common parts (such as paragraphs, software applications, etc.) if they are the result of teamwork, but only with the joint approval of the supervisors of all the candidates involved.</w:t>
      </w:r>
    </w:p>
    <w:p w:rsidR="00822A72" w:rsidRDefault="008A6A76" w:rsidP="008A6A76">
      <w:pPr>
        <w:pStyle w:val="ListParagraph"/>
        <w:numPr>
          <w:ilvl w:val="0"/>
          <w:numId w:val="35"/>
        </w:numPr>
        <w:spacing w:after="120"/>
        <w:ind w:left="284" w:hanging="284"/>
        <w:jc w:val="both"/>
        <w:rPr>
          <w:rFonts w:ascii="Arial" w:eastAsia="Times New Roman" w:hAnsi="Arial" w:cs="Arial"/>
        </w:rPr>
      </w:pPr>
      <w:r w:rsidRPr="00083256">
        <w:rPr>
          <w:rFonts w:ascii="Arial" w:eastAsia="Times New Roman" w:hAnsi="Arial" w:cs="Arial"/>
        </w:rPr>
        <w:lastRenderedPageBreak/>
        <w:t xml:space="preserve">The thesis must be scientifically sound. The </w:t>
      </w:r>
      <w:r w:rsidR="00083256">
        <w:rPr>
          <w:rFonts w:ascii="Arial" w:eastAsia="Times New Roman" w:hAnsi="Arial" w:cs="Arial"/>
        </w:rPr>
        <w:t>bachelor’s</w:t>
      </w:r>
      <w:r w:rsidR="00083256" w:rsidRPr="00083256">
        <w:rPr>
          <w:rFonts w:ascii="Arial" w:eastAsia="Times New Roman" w:hAnsi="Arial" w:cs="Arial"/>
        </w:rPr>
        <w:t xml:space="preserve">/master's/final </w:t>
      </w:r>
      <w:r w:rsidR="00083256">
        <w:rPr>
          <w:rFonts w:ascii="Arial" w:eastAsia="Times New Roman" w:hAnsi="Arial" w:cs="Arial"/>
        </w:rPr>
        <w:t>thesis</w:t>
      </w:r>
      <w:r w:rsidR="00083256" w:rsidRPr="00083256">
        <w:rPr>
          <w:rFonts w:ascii="Arial" w:eastAsia="Times New Roman" w:hAnsi="Arial" w:cs="Arial"/>
        </w:rPr>
        <w:t xml:space="preserve"> </w:t>
      </w:r>
      <w:r w:rsidRPr="00083256">
        <w:rPr>
          <w:rFonts w:ascii="Arial" w:eastAsia="Times New Roman" w:hAnsi="Arial" w:cs="Arial"/>
        </w:rPr>
        <w:t>may be failed if the paper contains serious errors in the interpretation of theoretical concepts or results, if certain methods, algorithms, etc. are incorrectly applied, or if the software application is not functional.</w:t>
      </w:r>
    </w:p>
    <w:p w:rsidR="00822A72" w:rsidRDefault="008A6A76" w:rsidP="008A6A76">
      <w:pPr>
        <w:pStyle w:val="ListParagraph"/>
        <w:numPr>
          <w:ilvl w:val="0"/>
          <w:numId w:val="35"/>
        </w:numPr>
        <w:spacing w:after="120"/>
        <w:ind w:left="284" w:hanging="284"/>
        <w:jc w:val="both"/>
        <w:rPr>
          <w:rFonts w:ascii="Arial" w:eastAsia="Times New Roman" w:hAnsi="Arial" w:cs="Arial"/>
        </w:rPr>
      </w:pPr>
      <w:r w:rsidRPr="00822A72">
        <w:rPr>
          <w:rFonts w:ascii="Arial" w:eastAsia="Times New Roman" w:hAnsi="Arial" w:cs="Arial"/>
        </w:rPr>
        <w:t xml:space="preserve">The </w:t>
      </w:r>
      <w:r w:rsidR="00822A72">
        <w:rPr>
          <w:rFonts w:ascii="Arial" w:eastAsia="Times New Roman" w:hAnsi="Arial" w:cs="Arial"/>
        </w:rPr>
        <w:t>bachelor’s</w:t>
      </w:r>
      <w:r w:rsidR="00822A72" w:rsidRPr="00083256">
        <w:rPr>
          <w:rFonts w:ascii="Arial" w:eastAsia="Times New Roman" w:hAnsi="Arial" w:cs="Arial"/>
        </w:rPr>
        <w:t xml:space="preserve">/master's/final </w:t>
      </w:r>
      <w:r w:rsidR="00822A72">
        <w:rPr>
          <w:rFonts w:ascii="Arial" w:eastAsia="Times New Roman" w:hAnsi="Arial" w:cs="Arial"/>
        </w:rPr>
        <w:t>thesis</w:t>
      </w:r>
      <w:r w:rsidR="00822A72" w:rsidRPr="00083256">
        <w:rPr>
          <w:rFonts w:ascii="Arial" w:eastAsia="Times New Roman" w:hAnsi="Arial" w:cs="Arial"/>
        </w:rPr>
        <w:t xml:space="preserve"> </w:t>
      </w:r>
      <w:r w:rsidRPr="00822A72">
        <w:rPr>
          <w:rFonts w:ascii="Arial" w:eastAsia="Times New Roman" w:hAnsi="Arial" w:cs="Arial"/>
        </w:rPr>
        <w:t xml:space="preserve">containing a software application designed by the candidate must illustrate all major phases of the application life cycle (analysis, design, testing) through its implementation and practical realization. </w:t>
      </w:r>
    </w:p>
    <w:p w:rsidR="00822A72" w:rsidRDefault="008A6A76" w:rsidP="008A6A76">
      <w:pPr>
        <w:pStyle w:val="ListParagraph"/>
        <w:numPr>
          <w:ilvl w:val="0"/>
          <w:numId w:val="35"/>
        </w:numPr>
        <w:spacing w:after="120"/>
        <w:ind w:left="284" w:hanging="284"/>
        <w:jc w:val="both"/>
        <w:rPr>
          <w:rFonts w:ascii="Arial" w:eastAsia="Times New Roman" w:hAnsi="Arial" w:cs="Arial"/>
        </w:rPr>
      </w:pPr>
      <w:r w:rsidRPr="00822A72">
        <w:rPr>
          <w:rFonts w:ascii="Arial" w:eastAsia="Times New Roman" w:hAnsi="Arial" w:cs="Arial"/>
        </w:rPr>
        <w:t xml:space="preserve">Elements of scientific novelty (introduction of new concepts and their justification, obtaining new theoretical results, developing original proofs of known results, constructing non-trivial examples or </w:t>
      </w:r>
      <w:r w:rsidR="00822A72" w:rsidRPr="00822A72">
        <w:rPr>
          <w:rFonts w:ascii="Arial" w:eastAsia="Times New Roman" w:hAnsi="Arial" w:cs="Arial"/>
        </w:rPr>
        <w:t>counterexamples</w:t>
      </w:r>
      <w:r w:rsidRPr="00822A72">
        <w:rPr>
          <w:rFonts w:ascii="Arial" w:eastAsia="Times New Roman" w:hAnsi="Arial" w:cs="Arial"/>
        </w:rPr>
        <w:t xml:space="preserve">, developing a software application based on new principles, not just simply adapting existing applications from one context to another, etc.) must be emphasized and declared as original by the candidate in the text of the </w:t>
      </w:r>
      <w:r w:rsidR="00822A72">
        <w:rPr>
          <w:rFonts w:ascii="Arial" w:eastAsia="Times New Roman" w:hAnsi="Arial" w:cs="Arial"/>
        </w:rPr>
        <w:t>bachelor’s</w:t>
      </w:r>
      <w:r w:rsidR="00822A72" w:rsidRPr="00083256">
        <w:rPr>
          <w:rFonts w:ascii="Arial" w:eastAsia="Times New Roman" w:hAnsi="Arial" w:cs="Arial"/>
        </w:rPr>
        <w:t xml:space="preserve">/master's/final </w:t>
      </w:r>
      <w:r w:rsidRPr="00822A72">
        <w:rPr>
          <w:rFonts w:ascii="Arial" w:eastAsia="Times New Roman" w:hAnsi="Arial" w:cs="Arial"/>
        </w:rPr>
        <w:t>paper.</w:t>
      </w:r>
    </w:p>
    <w:p w:rsidR="008A6A76" w:rsidRDefault="008A6A76" w:rsidP="008A6A76">
      <w:pPr>
        <w:pStyle w:val="ListParagraph"/>
        <w:numPr>
          <w:ilvl w:val="0"/>
          <w:numId w:val="35"/>
        </w:numPr>
        <w:spacing w:after="120"/>
        <w:ind w:left="284" w:hanging="284"/>
        <w:jc w:val="both"/>
        <w:rPr>
          <w:rFonts w:ascii="Arial" w:eastAsia="Times New Roman" w:hAnsi="Arial" w:cs="Arial"/>
        </w:rPr>
      </w:pPr>
      <w:r w:rsidRPr="00822A72">
        <w:rPr>
          <w:rFonts w:ascii="Arial" w:eastAsia="Times New Roman" w:hAnsi="Arial" w:cs="Arial"/>
        </w:rPr>
        <w:t>The topic of the master's thesis must be consistent with the candidate's master's degree program and the academic supervisor's area of expertise.</w:t>
      </w:r>
    </w:p>
    <w:p w:rsidR="00822A72" w:rsidRDefault="00822A72" w:rsidP="00822A72">
      <w:pPr>
        <w:pStyle w:val="ListParagraph"/>
        <w:spacing w:after="120"/>
        <w:ind w:left="284"/>
        <w:jc w:val="both"/>
        <w:rPr>
          <w:rFonts w:ascii="Arial" w:eastAsia="Times New Roman" w:hAnsi="Arial" w:cs="Arial"/>
        </w:rPr>
      </w:pPr>
    </w:p>
    <w:p w:rsidR="00822A72" w:rsidRPr="00822A72" w:rsidRDefault="00822A72" w:rsidP="00822A72">
      <w:pPr>
        <w:pStyle w:val="ListParagraph"/>
        <w:spacing w:after="120"/>
        <w:ind w:left="0"/>
        <w:jc w:val="both"/>
        <w:rPr>
          <w:rFonts w:ascii="Arial" w:eastAsia="Times New Roman" w:hAnsi="Arial" w:cs="Arial"/>
          <w:i/>
          <w:iCs/>
        </w:rPr>
      </w:pPr>
      <w:r w:rsidRPr="00822A72">
        <w:rPr>
          <w:rFonts w:ascii="Arial" w:eastAsia="Times New Roman" w:hAnsi="Arial" w:cs="Arial"/>
          <w:i/>
          <w:iCs/>
        </w:rPr>
        <w:t xml:space="preserve">Particular importance is attached </w:t>
      </w:r>
      <w:r w:rsidR="00215EA9">
        <w:rPr>
          <w:rFonts w:ascii="Arial" w:eastAsia="Times New Roman" w:hAnsi="Arial" w:cs="Arial"/>
          <w:i/>
          <w:iCs/>
        </w:rPr>
        <w:t>to</w:t>
      </w:r>
      <w:r w:rsidRPr="00822A72">
        <w:rPr>
          <w:rFonts w:ascii="Arial" w:eastAsia="Times New Roman" w:hAnsi="Arial" w:cs="Arial"/>
          <w:i/>
          <w:iCs/>
        </w:rPr>
        <w:t xml:space="preserve"> intellectual property rights. Violations will be punished according to the laws and regulations in force. To this end, all bibliographic sources (including data, figures, and tables) are used in accordance with Romanian legislation and international copyright conventions and are cited in the text of the paper and the bibliography:</w:t>
      </w:r>
    </w:p>
    <w:p w:rsidR="00822A72" w:rsidRDefault="00822A72" w:rsidP="00822A72">
      <w:pPr>
        <w:pStyle w:val="ListParagraph"/>
        <w:numPr>
          <w:ilvl w:val="0"/>
          <w:numId w:val="36"/>
        </w:numPr>
        <w:spacing w:after="120"/>
        <w:jc w:val="both"/>
        <w:rPr>
          <w:rFonts w:ascii="Arial" w:hAnsi="Arial" w:cs="Arial"/>
          <w:i/>
          <w:iCs/>
        </w:rPr>
      </w:pPr>
      <w:r w:rsidRPr="00822A72">
        <w:rPr>
          <w:rFonts w:ascii="Arial" w:hAnsi="Arial" w:cs="Arial"/>
          <w:i/>
          <w:iCs/>
        </w:rPr>
        <w:t xml:space="preserve">Citations are submitted </w:t>
      </w:r>
      <w:r w:rsidR="00CE39FA">
        <w:rPr>
          <w:rFonts w:ascii="Arial" w:hAnsi="Arial" w:cs="Arial"/>
          <w:i/>
          <w:iCs/>
        </w:rPr>
        <w:t>following</w:t>
      </w:r>
      <w:r w:rsidRPr="00822A72">
        <w:rPr>
          <w:rFonts w:ascii="Arial" w:hAnsi="Arial" w:cs="Arial"/>
          <w:i/>
          <w:iCs/>
        </w:rPr>
        <w:t xml:space="preserve"> the rules </w:t>
      </w:r>
      <w:r w:rsidR="00DE4494">
        <w:rPr>
          <w:rFonts w:ascii="Arial" w:hAnsi="Arial" w:cs="Arial"/>
          <w:i/>
          <w:iCs/>
        </w:rPr>
        <w:t>outlined in</w:t>
      </w:r>
      <w:r w:rsidRPr="00822A72">
        <w:rPr>
          <w:rFonts w:ascii="Arial" w:hAnsi="Arial" w:cs="Arial"/>
          <w:i/>
          <w:iCs/>
        </w:rPr>
        <w:t xml:space="preserve"> these instructions and according to the procedure described in the Declaration of Authorship (Appendix 5)</w:t>
      </w:r>
    </w:p>
    <w:p w:rsidR="00822A72" w:rsidRDefault="00822A72" w:rsidP="00822A72">
      <w:pPr>
        <w:pStyle w:val="ListParagraph"/>
        <w:numPr>
          <w:ilvl w:val="0"/>
          <w:numId w:val="36"/>
        </w:numPr>
        <w:spacing w:after="120"/>
        <w:jc w:val="both"/>
        <w:rPr>
          <w:rFonts w:ascii="Arial" w:hAnsi="Arial" w:cs="Arial"/>
          <w:i/>
          <w:iCs/>
        </w:rPr>
      </w:pPr>
      <w:r>
        <w:rPr>
          <w:rFonts w:ascii="Arial" w:hAnsi="Arial" w:cs="Arial"/>
          <w:i/>
          <w:iCs/>
        </w:rPr>
        <w:t>A</w:t>
      </w:r>
      <w:r w:rsidRPr="00822A72">
        <w:rPr>
          <w:rFonts w:ascii="Arial" w:hAnsi="Arial" w:cs="Arial"/>
          <w:i/>
          <w:iCs/>
        </w:rPr>
        <w:t xml:space="preserve">ll cited sources should be numbered in the text; numbers (or abbreviations) should be </w:t>
      </w:r>
      <w:r>
        <w:rPr>
          <w:rFonts w:ascii="Arial" w:hAnsi="Arial" w:cs="Arial"/>
          <w:i/>
          <w:iCs/>
        </w:rPr>
        <w:t>mentioned</w:t>
      </w:r>
      <w:r w:rsidRPr="00822A72">
        <w:rPr>
          <w:rFonts w:ascii="Arial" w:hAnsi="Arial" w:cs="Arial"/>
          <w:i/>
          <w:iCs/>
        </w:rPr>
        <w:t xml:space="preserve"> in the bibliography of the paper</w:t>
      </w:r>
    </w:p>
    <w:p w:rsidR="000E598D" w:rsidRPr="00822A72" w:rsidRDefault="00822A72" w:rsidP="00822A72">
      <w:pPr>
        <w:pStyle w:val="ListParagraph"/>
        <w:numPr>
          <w:ilvl w:val="0"/>
          <w:numId w:val="36"/>
        </w:numPr>
        <w:spacing w:after="120"/>
        <w:jc w:val="both"/>
        <w:rPr>
          <w:rFonts w:ascii="Arial" w:hAnsi="Arial" w:cs="Arial"/>
          <w:i/>
          <w:iCs/>
        </w:rPr>
      </w:pPr>
      <w:r>
        <w:rPr>
          <w:rFonts w:ascii="Arial" w:hAnsi="Arial" w:cs="Arial"/>
          <w:i/>
          <w:iCs/>
        </w:rPr>
        <w:t>C</w:t>
      </w:r>
      <w:r w:rsidRPr="00822A72">
        <w:rPr>
          <w:rFonts w:ascii="Arial" w:hAnsi="Arial" w:cs="Arial"/>
          <w:i/>
          <w:iCs/>
        </w:rPr>
        <w:t>itation rules apply to all tables (or the information contained in them, even if the table has been reformatted) that are from another source, i.e., all figures not drawn by the graduate student, including photographs not taken by the graduate student.</w:t>
      </w:r>
    </w:p>
    <w:p w:rsidR="00822A72" w:rsidRPr="00822A72" w:rsidRDefault="00822A72" w:rsidP="00822A72">
      <w:pPr>
        <w:rPr>
          <w:rFonts w:ascii="Arial" w:hAnsi="Arial" w:cs="Arial"/>
          <w:b/>
          <w:bCs/>
          <w:lang w:val="en-GB"/>
        </w:rPr>
      </w:pPr>
      <w:r w:rsidRPr="00822A72">
        <w:rPr>
          <w:rFonts w:ascii="Arial" w:hAnsi="Arial" w:cs="Arial"/>
          <w:b/>
          <w:bCs/>
          <w:lang w:val="en-GB"/>
        </w:rPr>
        <w:t>IV.</w:t>
      </w:r>
      <w:r w:rsidRPr="00822A72">
        <w:rPr>
          <w:rFonts w:ascii="Arial" w:hAnsi="Arial" w:cs="Arial"/>
          <w:b/>
          <w:bCs/>
          <w:lang w:val="en-GB"/>
        </w:rPr>
        <w:tab/>
        <w:t xml:space="preserve">The </w:t>
      </w:r>
      <w:proofErr w:type="spellStart"/>
      <w:r w:rsidRPr="00822A72">
        <w:rPr>
          <w:rFonts w:ascii="Arial" w:hAnsi="Arial" w:cs="Arial"/>
          <w:b/>
          <w:bCs/>
          <w:lang w:val="en-GB"/>
        </w:rPr>
        <w:t>defense</w:t>
      </w:r>
      <w:proofErr w:type="spellEnd"/>
      <w:r w:rsidRPr="00822A72">
        <w:rPr>
          <w:rFonts w:ascii="Arial" w:hAnsi="Arial" w:cs="Arial"/>
          <w:b/>
          <w:bCs/>
          <w:lang w:val="en-GB"/>
        </w:rPr>
        <w:t xml:space="preserve"> of the thesis</w:t>
      </w:r>
    </w:p>
    <w:p w:rsidR="00822A72" w:rsidRPr="00822A72" w:rsidRDefault="00822A72" w:rsidP="00822A72">
      <w:pPr>
        <w:pStyle w:val="ListParagraph"/>
        <w:numPr>
          <w:ilvl w:val="0"/>
          <w:numId w:val="37"/>
        </w:numPr>
        <w:ind w:left="284" w:hanging="284"/>
        <w:rPr>
          <w:rFonts w:ascii="Arial" w:hAnsi="Arial" w:cs="Arial"/>
          <w:b/>
          <w:bCs/>
        </w:rPr>
      </w:pPr>
      <w:r w:rsidRPr="00822A72">
        <w:rPr>
          <w:rFonts w:ascii="Arial" w:hAnsi="Arial" w:cs="Arial"/>
          <w:b/>
          <w:bCs/>
        </w:rPr>
        <w:t>Part 1:</w:t>
      </w:r>
    </w:p>
    <w:p w:rsidR="00822A72" w:rsidRDefault="00822A72" w:rsidP="00822A72">
      <w:pPr>
        <w:pStyle w:val="ListParagraph"/>
        <w:numPr>
          <w:ilvl w:val="0"/>
          <w:numId w:val="38"/>
        </w:numPr>
        <w:rPr>
          <w:rFonts w:ascii="Arial" w:hAnsi="Arial" w:cs="Arial"/>
        </w:rPr>
      </w:pPr>
      <w:r w:rsidRPr="00822A72">
        <w:rPr>
          <w:rFonts w:ascii="Arial" w:hAnsi="Arial" w:cs="Arial"/>
        </w:rPr>
        <w:t>Concise presentation of the content of the thesis (slides, PDF, PowerPoint, etc.), with emphasis on the graduate's own and original contributions and execution of the application</w:t>
      </w:r>
      <w:r w:rsidR="00DE4494">
        <w:rPr>
          <w:rFonts w:ascii="Arial" w:hAnsi="Arial" w:cs="Arial"/>
        </w:rPr>
        <w:t>,</w:t>
      </w:r>
      <w:r w:rsidRPr="00822A72">
        <w:rPr>
          <w:rFonts w:ascii="Arial" w:hAnsi="Arial" w:cs="Arial"/>
        </w:rPr>
        <w:t xml:space="preserve"> presented (mandatory for </w:t>
      </w:r>
      <w:r>
        <w:rPr>
          <w:rFonts w:ascii="Arial" w:hAnsi="Arial" w:cs="Arial"/>
        </w:rPr>
        <w:t>the field</w:t>
      </w:r>
      <w:r w:rsidRPr="00822A72">
        <w:rPr>
          <w:rFonts w:ascii="Arial" w:hAnsi="Arial" w:cs="Arial"/>
        </w:rPr>
        <w:t xml:space="preserve"> </w:t>
      </w:r>
      <w:r>
        <w:rPr>
          <w:rFonts w:ascii="Arial" w:hAnsi="Arial" w:cs="Arial"/>
        </w:rPr>
        <w:t>of</w:t>
      </w:r>
      <w:r w:rsidRPr="00822A72">
        <w:rPr>
          <w:rFonts w:ascii="Arial" w:hAnsi="Arial" w:cs="Arial"/>
        </w:rPr>
        <w:t xml:space="preserve"> Computer Science).</w:t>
      </w:r>
    </w:p>
    <w:p w:rsidR="00822A72" w:rsidRPr="00822A72" w:rsidRDefault="00822A72" w:rsidP="00822A72">
      <w:pPr>
        <w:pStyle w:val="ListParagraph"/>
        <w:numPr>
          <w:ilvl w:val="0"/>
          <w:numId w:val="38"/>
        </w:numPr>
        <w:rPr>
          <w:rFonts w:ascii="Arial" w:hAnsi="Arial" w:cs="Arial"/>
        </w:rPr>
      </w:pPr>
      <w:r w:rsidRPr="00822A72">
        <w:rPr>
          <w:rFonts w:ascii="Arial" w:hAnsi="Arial" w:cs="Arial"/>
        </w:rPr>
        <w:t>Duration of the presentation: maximum 15 minutes</w:t>
      </w:r>
    </w:p>
    <w:p w:rsidR="00822A72" w:rsidRPr="00822A72" w:rsidRDefault="00822A72" w:rsidP="00DE4494">
      <w:pPr>
        <w:pStyle w:val="ListParagraph"/>
        <w:numPr>
          <w:ilvl w:val="0"/>
          <w:numId w:val="37"/>
        </w:numPr>
        <w:ind w:left="284" w:hanging="284"/>
        <w:rPr>
          <w:rFonts w:ascii="Arial" w:hAnsi="Arial" w:cs="Arial"/>
          <w:b/>
          <w:bCs/>
        </w:rPr>
      </w:pPr>
      <w:r w:rsidRPr="00822A72">
        <w:rPr>
          <w:rFonts w:ascii="Arial" w:hAnsi="Arial" w:cs="Arial"/>
          <w:b/>
          <w:bCs/>
        </w:rPr>
        <w:t>Part 2:</w:t>
      </w:r>
    </w:p>
    <w:p w:rsidR="00DE4494" w:rsidRDefault="00822A72" w:rsidP="00822A72">
      <w:pPr>
        <w:pStyle w:val="ListParagraph"/>
        <w:numPr>
          <w:ilvl w:val="0"/>
          <w:numId w:val="39"/>
        </w:numPr>
        <w:rPr>
          <w:rFonts w:ascii="Arial" w:hAnsi="Arial" w:cs="Arial"/>
        </w:rPr>
      </w:pPr>
      <w:r w:rsidRPr="00DE4494">
        <w:rPr>
          <w:rFonts w:ascii="Arial" w:hAnsi="Arial" w:cs="Arial"/>
        </w:rPr>
        <w:lastRenderedPageBreak/>
        <w:t>The commission members ask the candidate</w:t>
      </w:r>
      <w:r w:rsidR="00384E29">
        <w:rPr>
          <w:rFonts w:ascii="Arial" w:hAnsi="Arial" w:cs="Arial"/>
        </w:rPr>
        <w:t xml:space="preserve"> questions. These can be q</w:t>
      </w:r>
      <w:r w:rsidRPr="00DE4494">
        <w:rPr>
          <w:rFonts w:ascii="Arial" w:hAnsi="Arial" w:cs="Arial"/>
        </w:rPr>
        <w:t>uestions about the topic of the thesis (related to the concepts and methods used), questions about the applications, research perspectives, generalizations of the topic addressed, changes in the application code, etc.</w:t>
      </w:r>
    </w:p>
    <w:p w:rsidR="00822A72" w:rsidRPr="00DE4494" w:rsidRDefault="00822A72" w:rsidP="00822A72">
      <w:pPr>
        <w:pStyle w:val="ListParagraph"/>
        <w:numPr>
          <w:ilvl w:val="0"/>
          <w:numId w:val="39"/>
        </w:numPr>
        <w:rPr>
          <w:rFonts w:ascii="Arial" w:hAnsi="Arial" w:cs="Arial"/>
        </w:rPr>
      </w:pPr>
      <w:r w:rsidRPr="00DE4494">
        <w:rPr>
          <w:rFonts w:ascii="Arial" w:hAnsi="Arial" w:cs="Arial"/>
        </w:rPr>
        <w:t>Time for questions and answers: maximum 5 minutes.</w:t>
      </w:r>
    </w:p>
    <w:p w:rsidR="00822A72" w:rsidRPr="00822A72" w:rsidRDefault="00822A72" w:rsidP="00822A72">
      <w:pPr>
        <w:rPr>
          <w:rFonts w:ascii="Arial" w:hAnsi="Arial" w:cs="Arial"/>
          <w:b/>
          <w:bCs/>
          <w:lang w:val="en-GB"/>
        </w:rPr>
      </w:pPr>
    </w:p>
    <w:p w:rsidR="00822A72" w:rsidRPr="00DE4494" w:rsidRDefault="00822A72" w:rsidP="00DE4494">
      <w:pPr>
        <w:jc w:val="both"/>
        <w:rPr>
          <w:rFonts w:ascii="Arial" w:hAnsi="Arial" w:cs="Arial"/>
          <w:i/>
          <w:iCs/>
          <w:lang w:val="en-GB"/>
        </w:rPr>
      </w:pPr>
      <w:r w:rsidRPr="00DE4494">
        <w:rPr>
          <w:rFonts w:ascii="Arial" w:hAnsi="Arial" w:cs="Arial"/>
          <w:i/>
          <w:iCs/>
          <w:lang w:val="en-GB"/>
        </w:rPr>
        <w:t xml:space="preserve">Important Note: For Master's theses, a requirement for a grade of 10 is that the thesis contains relevant contributions by the author that have been presented in a lecture meeting or at a scientific conference, presented in professional competitions, or published in professional journals. This requirement is considered </w:t>
      </w:r>
      <w:r w:rsidR="00384E29" w:rsidRPr="00DE4494">
        <w:rPr>
          <w:rFonts w:ascii="Arial" w:hAnsi="Arial" w:cs="Arial"/>
          <w:i/>
          <w:iCs/>
          <w:lang w:val="en-GB"/>
        </w:rPr>
        <w:t xml:space="preserve">only </w:t>
      </w:r>
      <w:r w:rsidRPr="00DE4494">
        <w:rPr>
          <w:rFonts w:ascii="Arial" w:hAnsi="Arial" w:cs="Arial"/>
          <w:i/>
          <w:iCs/>
          <w:lang w:val="en-GB"/>
        </w:rPr>
        <w:t>a recommendation for a</w:t>
      </w:r>
      <w:r w:rsidR="00384E29">
        <w:rPr>
          <w:rFonts w:ascii="Arial" w:hAnsi="Arial" w:cs="Arial"/>
          <w:i/>
          <w:iCs/>
          <w:lang w:val="en-GB"/>
        </w:rPr>
        <w:t xml:space="preserve"> bachelor’s </w:t>
      </w:r>
      <w:r w:rsidRPr="00DE4494">
        <w:rPr>
          <w:rFonts w:ascii="Arial" w:hAnsi="Arial" w:cs="Arial"/>
          <w:i/>
          <w:iCs/>
          <w:lang w:val="en-GB"/>
        </w:rPr>
        <w:t xml:space="preserve">thesis. An exception is made for the programs </w:t>
      </w:r>
      <w:r w:rsidR="00384E29">
        <w:rPr>
          <w:rFonts w:ascii="Arial" w:hAnsi="Arial" w:cs="Arial"/>
          <w:i/>
          <w:iCs/>
          <w:lang w:val="en-GB"/>
        </w:rPr>
        <w:t>of the</w:t>
      </w:r>
      <w:r w:rsidRPr="00DE4494">
        <w:rPr>
          <w:rFonts w:ascii="Arial" w:hAnsi="Arial" w:cs="Arial"/>
          <w:i/>
          <w:iCs/>
          <w:lang w:val="en-GB"/>
        </w:rPr>
        <w:t xml:space="preserve"> German or Hungarian</w:t>
      </w:r>
      <w:r w:rsidR="00384E29">
        <w:rPr>
          <w:rFonts w:ascii="Arial" w:hAnsi="Arial" w:cs="Arial"/>
          <w:i/>
          <w:iCs/>
          <w:lang w:val="en-GB"/>
        </w:rPr>
        <w:t xml:space="preserve"> line</w:t>
      </w:r>
      <w:r w:rsidRPr="00DE4494">
        <w:rPr>
          <w:rFonts w:ascii="Arial" w:hAnsi="Arial" w:cs="Arial"/>
          <w:i/>
          <w:iCs/>
          <w:lang w:val="en-GB"/>
        </w:rPr>
        <w:t>, where this requirement is necessary for both the bachelor's and master's thesis.</w:t>
      </w:r>
    </w:p>
    <w:p w:rsidR="007C398C" w:rsidRDefault="00822A72" w:rsidP="00822A72">
      <w:pPr>
        <w:rPr>
          <w:rFonts w:ascii="Arial" w:hAnsi="Arial" w:cs="Arial"/>
          <w:i/>
          <w:iCs/>
          <w:lang w:val="de-DE"/>
        </w:rPr>
      </w:pPr>
      <w:r w:rsidRPr="00822A72">
        <w:rPr>
          <w:rFonts w:ascii="Arial" w:hAnsi="Arial" w:cs="Arial"/>
          <w:b/>
          <w:bCs/>
          <w:lang w:val="de-DE"/>
        </w:rPr>
        <w:t> </w:t>
      </w:r>
      <w:r w:rsidR="007C398C">
        <w:rPr>
          <w:rFonts w:ascii="Arial" w:hAnsi="Arial" w:cs="Arial"/>
          <w:i/>
          <w:iCs/>
          <w:lang w:val="de-DE"/>
        </w:rPr>
        <w:br w:type="page"/>
      </w:r>
    </w:p>
    <w:p w:rsidR="007C398C" w:rsidRPr="008C1616" w:rsidRDefault="007C398C" w:rsidP="007C398C">
      <w:pPr>
        <w:pStyle w:val="Title"/>
        <w:spacing w:after="120" w:line="360" w:lineRule="auto"/>
        <w:rPr>
          <w:rFonts w:ascii="Arial" w:hAnsi="Arial" w:cs="Arial"/>
          <w:sz w:val="22"/>
          <w:szCs w:val="22"/>
          <w:lang w:val="ro-RO"/>
        </w:rPr>
      </w:pPr>
      <w:r w:rsidRPr="008C1616">
        <w:rPr>
          <w:rFonts w:ascii="Arial" w:hAnsi="Arial" w:cs="Arial"/>
          <w:sz w:val="22"/>
          <w:szCs w:val="22"/>
          <w:lang w:val="ro-RO"/>
        </w:rPr>
        <w:lastRenderedPageBreak/>
        <w:t>UNIVERSITATEA BABEŞ-BOLYAI CLUJ-NAPOCA</w:t>
      </w:r>
    </w:p>
    <w:p w:rsidR="007C398C" w:rsidRPr="008C1616" w:rsidRDefault="007C398C" w:rsidP="007C398C">
      <w:pPr>
        <w:pStyle w:val="Subtitle"/>
        <w:spacing w:after="120" w:line="360" w:lineRule="auto"/>
        <w:jc w:val="center"/>
        <w:rPr>
          <w:rFonts w:ascii="Arial" w:hAnsi="Arial" w:cs="Arial"/>
          <w:szCs w:val="22"/>
          <w:lang w:val="ro-RO"/>
        </w:rPr>
      </w:pPr>
      <w:r w:rsidRPr="008C1616">
        <w:rPr>
          <w:rFonts w:ascii="Arial" w:hAnsi="Arial" w:cs="Arial"/>
          <w:szCs w:val="22"/>
          <w:lang w:val="ro-RO"/>
        </w:rPr>
        <w:t xml:space="preserve">FACULTATEA DE MATEMATICǍ ŞI INFORMATICǍ </w:t>
      </w:r>
    </w:p>
    <w:p w:rsidR="007C398C" w:rsidRPr="008C1616" w:rsidRDefault="007C398C" w:rsidP="007C398C">
      <w:pPr>
        <w:pStyle w:val="Subtitle"/>
        <w:spacing w:after="120" w:line="360" w:lineRule="auto"/>
        <w:jc w:val="center"/>
        <w:rPr>
          <w:rFonts w:ascii="Arial" w:hAnsi="Arial" w:cs="Arial"/>
          <w:szCs w:val="22"/>
          <w:lang w:val="ro-RO"/>
        </w:rPr>
      </w:pPr>
      <w:r w:rsidRPr="008C1616">
        <w:rPr>
          <w:rFonts w:ascii="Arial" w:hAnsi="Arial" w:cs="Arial"/>
          <w:szCs w:val="22"/>
          <w:lang w:val="ro-RO"/>
        </w:rPr>
        <w:t xml:space="preserve">SPECIALIZAREA … </w:t>
      </w: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20784C" w:rsidRDefault="007C398C" w:rsidP="007C398C">
      <w:pPr>
        <w:pStyle w:val="Subtitle"/>
        <w:spacing w:after="120" w:line="360" w:lineRule="auto"/>
        <w:jc w:val="center"/>
        <w:rPr>
          <w:rFonts w:ascii="Arial" w:hAnsi="Arial" w:cs="Arial"/>
          <w:sz w:val="32"/>
          <w:szCs w:val="32"/>
          <w:lang w:val="ro-RO"/>
        </w:rPr>
      </w:pPr>
      <w:r w:rsidRPr="0020784C">
        <w:rPr>
          <w:rFonts w:ascii="Arial" w:hAnsi="Arial" w:cs="Arial"/>
          <w:sz w:val="32"/>
          <w:szCs w:val="32"/>
          <w:lang w:val="ro-RO"/>
        </w:rPr>
        <w:t>LUCRARE DE LICENŢĂ/ DISERTAŢIE/ABSOLVIRE</w:t>
      </w:r>
    </w:p>
    <w:p w:rsidR="007C398C" w:rsidRPr="00D33AAB" w:rsidRDefault="007C398C" w:rsidP="007C398C">
      <w:pPr>
        <w:pStyle w:val="Subtitle"/>
        <w:spacing w:after="120" w:line="360" w:lineRule="auto"/>
        <w:jc w:val="center"/>
        <w:rPr>
          <w:rFonts w:ascii="Arial" w:hAnsi="Arial" w:cs="Arial"/>
          <w:sz w:val="28"/>
          <w:szCs w:val="28"/>
          <w:lang w:val="ro-RO"/>
        </w:rPr>
      </w:pPr>
    </w:p>
    <w:p w:rsidR="007C398C" w:rsidRPr="00D33AAB" w:rsidRDefault="007C398C" w:rsidP="007C398C">
      <w:pPr>
        <w:pStyle w:val="Subtitle"/>
        <w:spacing w:after="120" w:line="360" w:lineRule="auto"/>
        <w:jc w:val="center"/>
        <w:rPr>
          <w:rFonts w:ascii="Arial" w:hAnsi="Arial" w:cs="Arial"/>
          <w:sz w:val="28"/>
          <w:szCs w:val="28"/>
          <w:lang w:val="ro-RO"/>
        </w:rPr>
      </w:pPr>
      <w:r w:rsidRPr="00D33AAB">
        <w:rPr>
          <w:rFonts w:ascii="Arial" w:hAnsi="Arial" w:cs="Arial"/>
          <w:sz w:val="28"/>
          <w:szCs w:val="28"/>
          <w:lang w:val="ro-RO"/>
        </w:rPr>
        <w:t>[titlul]</w:t>
      </w: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rPr>
          <w:rFonts w:ascii="Arial" w:hAnsi="Arial" w:cs="Arial"/>
          <w:szCs w:val="22"/>
          <w:lang w:val="ro-RO"/>
        </w:rPr>
      </w:pPr>
      <w:r w:rsidRPr="008C1616">
        <w:rPr>
          <w:rFonts w:ascii="Arial" w:hAnsi="Arial" w:cs="Arial"/>
          <w:szCs w:val="22"/>
          <w:lang w:val="ro-RO"/>
        </w:rPr>
        <w:t>Conducător ştiinţific</w:t>
      </w:r>
    </w:p>
    <w:p w:rsidR="007C398C" w:rsidRPr="008C1616" w:rsidRDefault="007C398C" w:rsidP="007C398C">
      <w:pPr>
        <w:pStyle w:val="Subtitle"/>
        <w:spacing w:after="120" w:line="360" w:lineRule="auto"/>
        <w:rPr>
          <w:rFonts w:ascii="Arial" w:hAnsi="Arial" w:cs="Arial"/>
          <w:color w:val="FF0000"/>
          <w:szCs w:val="22"/>
          <w:lang w:val="ro-RO"/>
        </w:rPr>
      </w:pPr>
      <w:r w:rsidRPr="008C1616">
        <w:rPr>
          <w:rFonts w:ascii="Arial" w:hAnsi="Arial" w:cs="Arial"/>
          <w:color w:val="FF0000"/>
          <w:szCs w:val="22"/>
          <w:lang w:val="ro-RO"/>
        </w:rPr>
        <w:t>[se va completa şi gradul didactic şi titlul conducătorului ştiinţific]</w:t>
      </w: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Heading9"/>
        <w:spacing w:before="0" w:after="120" w:line="360" w:lineRule="auto"/>
        <w:ind w:left="5040" w:right="-496" w:firstLine="720"/>
        <w:jc w:val="center"/>
        <w:rPr>
          <w:rFonts w:ascii="Arial" w:hAnsi="Arial" w:cs="Arial"/>
          <w:sz w:val="22"/>
          <w:szCs w:val="22"/>
        </w:rPr>
      </w:pPr>
      <w:r w:rsidRPr="008C1616">
        <w:rPr>
          <w:rFonts w:ascii="Arial" w:hAnsi="Arial" w:cs="Arial"/>
          <w:sz w:val="22"/>
          <w:szCs w:val="22"/>
        </w:rPr>
        <w:t>Absolvent</w:t>
      </w: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b/>
        </w:rPr>
      </w:pPr>
      <w:r w:rsidRPr="008C1616">
        <w:rPr>
          <w:rFonts w:ascii="Arial" w:hAnsi="Arial" w:cs="Arial"/>
          <w:b/>
        </w:rPr>
        <w:t>202</w:t>
      </w:r>
      <w:r>
        <w:rPr>
          <w:rFonts w:ascii="Arial" w:hAnsi="Arial" w:cs="Arial"/>
          <w:b/>
        </w:rPr>
        <w:t>2</w:t>
      </w:r>
    </w:p>
    <w:p w:rsidR="007C398C" w:rsidRPr="008C1616" w:rsidRDefault="007C398C" w:rsidP="007C398C">
      <w:pPr>
        <w:pStyle w:val="Title"/>
        <w:spacing w:after="120" w:line="360" w:lineRule="auto"/>
        <w:rPr>
          <w:rFonts w:ascii="Arial" w:hAnsi="Arial" w:cs="Arial"/>
          <w:sz w:val="22"/>
          <w:szCs w:val="22"/>
          <w:lang w:val="ro-RO"/>
        </w:rPr>
      </w:pPr>
      <w:r w:rsidRPr="008C1616">
        <w:rPr>
          <w:rFonts w:ascii="Arial" w:hAnsi="Arial" w:cs="Arial"/>
          <w:sz w:val="22"/>
          <w:szCs w:val="22"/>
          <w:lang w:val="ro-RO"/>
        </w:rPr>
        <w:lastRenderedPageBreak/>
        <w:t>BABEŞ-BOLYAI UNIVERSITY CLUJ-NAPOCA</w:t>
      </w:r>
    </w:p>
    <w:p w:rsidR="007C398C" w:rsidRPr="008C1616" w:rsidRDefault="007C398C" w:rsidP="007C398C">
      <w:pPr>
        <w:pStyle w:val="Subtitle"/>
        <w:spacing w:after="120" w:line="360" w:lineRule="auto"/>
        <w:ind w:left="-284" w:right="-519"/>
        <w:jc w:val="center"/>
        <w:rPr>
          <w:rFonts w:ascii="Arial" w:hAnsi="Arial" w:cs="Arial"/>
          <w:szCs w:val="22"/>
          <w:lang w:val="ro-RO"/>
        </w:rPr>
      </w:pPr>
      <w:r w:rsidRPr="008C1616">
        <w:rPr>
          <w:rFonts w:ascii="Arial" w:hAnsi="Arial" w:cs="Arial"/>
          <w:szCs w:val="22"/>
          <w:lang w:val="ro-RO"/>
        </w:rPr>
        <w:t>FACULTY OF MATHEMATICS AND COMPUTER SCIENCE</w:t>
      </w:r>
    </w:p>
    <w:p w:rsidR="007C398C" w:rsidRPr="008C1616" w:rsidRDefault="007C398C" w:rsidP="007C398C">
      <w:pPr>
        <w:pStyle w:val="Subtitle"/>
        <w:spacing w:after="120" w:line="360" w:lineRule="auto"/>
        <w:jc w:val="center"/>
        <w:rPr>
          <w:rFonts w:ascii="Arial" w:hAnsi="Arial" w:cs="Arial"/>
          <w:szCs w:val="22"/>
          <w:lang w:val="ro-RO"/>
        </w:rPr>
      </w:pPr>
      <w:r w:rsidRPr="008C1616">
        <w:rPr>
          <w:rFonts w:ascii="Arial" w:hAnsi="Arial" w:cs="Arial"/>
          <w:szCs w:val="22"/>
          <w:lang w:val="ro-RO"/>
        </w:rPr>
        <w:t xml:space="preserve">SPECIALIZATION … </w:t>
      </w: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20784C" w:rsidRDefault="007C398C" w:rsidP="007C398C">
      <w:pPr>
        <w:pStyle w:val="Subtitle"/>
        <w:spacing w:after="120" w:line="360" w:lineRule="auto"/>
        <w:jc w:val="center"/>
        <w:rPr>
          <w:rFonts w:ascii="Arial" w:hAnsi="Arial" w:cs="Arial"/>
          <w:sz w:val="32"/>
          <w:szCs w:val="32"/>
          <w:lang w:val="ro-RO"/>
        </w:rPr>
      </w:pPr>
      <w:r w:rsidRPr="0020784C">
        <w:rPr>
          <w:rFonts w:ascii="Arial" w:hAnsi="Arial" w:cs="Arial"/>
          <w:sz w:val="32"/>
          <w:szCs w:val="32"/>
          <w:lang w:val="ro-RO"/>
        </w:rPr>
        <w:t>DIPLOMA/ DISSERTATION THESIS</w:t>
      </w:r>
    </w:p>
    <w:p w:rsidR="007C398C" w:rsidRPr="00D33AAB" w:rsidRDefault="007C398C" w:rsidP="007C398C">
      <w:pPr>
        <w:pStyle w:val="Subtitle"/>
        <w:spacing w:after="120" w:line="360" w:lineRule="auto"/>
        <w:jc w:val="center"/>
        <w:rPr>
          <w:rFonts w:ascii="Arial" w:hAnsi="Arial" w:cs="Arial"/>
          <w:sz w:val="28"/>
          <w:szCs w:val="28"/>
          <w:lang w:val="ro-RO"/>
        </w:rPr>
      </w:pPr>
    </w:p>
    <w:p w:rsidR="007C398C" w:rsidRPr="00D33AAB" w:rsidRDefault="007C398C" w:rsidP="007C398C">
      <w:pPr>
        <w:pStyle w:val="Subtitle"/>
        <w:spacing w:after="120" w:line="360" w:lineRule="auto"/>
        <w:jc w:val="center"/>
        <w:rPr>
          <w:rFonts w:ascii="Arial" w:hAnsi="Arial" w:cs="Arial"/>
          <w:sz w:val="28"/>
          <w:szCs w:val="28"/>
          <w:lang w:val="ro-RO"/>
        </w:rPr>
      </w:pPr>
      <w:r w:rsidRPr="00D33AAB">
        <w:rPr>
          <w:rFonts w:ascii="Arial" w:hAnsi="Arial" w:cs="Arial"/>
          <w:sz w:val="28"/>
          <w:szCs w:val="28"/>
          <w:lang w:val="ro-RO"/>
        </w:rPr>
        <w:t>[title]</w:t>
      </w: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rPr>
          <w:rFonts w:ascii="Arial" w:hAnsi="Arial" w:cs="Arial"/>
          <w:szCs w:val="22"/>
          <w:lang w:val="ro-RO"/>
        </w:rPr>
      </w:pPr>
      <w:r w:rsidRPr="008C1616">
        <w:rPr>
          <w:rFonts w:ascii="Arial" w:hAnsi="Arial" w:cs="Arial"/>
          <w:szCs w:val="22"/>
          <w:lang w:val="ro-RO"/>
        </w:rPr>
        <w:t>Supervisor</w:t>
      </w:r>
    </w:p>
    <w:p w:rsidR="007C398C" w:rsidRPr="008C1616" w:rsidRDefault="007C398C" w:rsidP="007C398C">
      <w:pPr>
        <w:pStyle w:val="Subtitle"/>
        <w:spacing w:after="120" w:line="360" w:lineRule="auto"/>
        <w:rPr>
          <w:rFonts w:ascii="Arial" w:hAnsi="Arial" w:cs="Arial"/>
          <w:color w:val="FF0000"/>
          <w:szCs w:val="22"/>
          <w:lang w:val="ro-RO"/>
        </w:rPr>
      </w:pPr>
      <w:r w:rsidRPr="008C1616">
        <w:rPr>
          <w:rFonts w:ascii="Arial" w:hAnsi="Arial" w:cs="Arial"/>
          <w:color w:val="FF0000"/>
          <w:szCs w:val="22"/>
          <w:lang w:val="ro-RO"/>
        </w:rPr>
        <w:t>[se va completa şi gradul didactic şi titlul conducătorului ştiinţific]</w:t>
      </w: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Heading9"/>
        <w:spacing w:before="0" w:after="120" w:line="360" w:lineRule="auto"/>
        <w:ind w:left="5040" w:right="-496" w:firstLine="720"/>
        <w:jc w:val="center"/>
        <w:rPr>
          <w:rFonts w:ascii="Arial" w:hAnsi="Arial" w:cs="Arial"/>
          <w:sz w:val="22"/>
          <w:szCs w:val="22"/>
        </w:rPr>
      </w:pPr>
      <w:r w:rsidRPr="008C1616">
        <w:rPr>
          <w:rFonts w:ascii="Arial" w:hAnsi="Arial" w:cs="Arial"/>
          <w:sz w:val="22"/>
          <w:szCs w:val="22"/>
        </w:rPr>
        <w:t>Author</w:t>
      </w: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b/>
        </w:rPr>
      </w:pPr>
      <w:r w:rsidRPr="008C1616">
        <w:rPr>
          <w:rFonts w:ascii="Arial" w:hAnsi="Arial" w:cs="Arial"/>
          <w:b/>
        </w:rPr>
        <w:t>202</w:t>
      </w:r>
      <w:r>
        <w:rPr>
          <w:rFonts w:ascii="Arial" w:hAnsi="Arial" w:cs="Arial"/>
          <w:b/>
        </w:rPr>
        <w:t>2</w:t>
      </w:r>
    </w:p>
    <w:p w:rsidR="007C398C" w:rsidRPr="008C1616" w:rsidRDefault="007C398C" w:rsidP="007C398C">
      <w:pPr>
        <w:pStyle w:val="Title"/>
        <w:spacing w:after="120" w:line="360" w:lineRule="auto"/>
        <w:rPr>
          <w:rFonts w:ascii="Arial" w:hAnsi="Arial" w:cs="Arial"/>
          <w:sz w:val="22"/>
          <w:szCs w:val="22"/>
          <w:lang w:val="ro-RO"/>
        </w:rPr>
      </w:pPr>
      <w:r w:rsidRPr="008C1616">
        <w:rPr>
          <w:rFonts w:ascii="Arial" w:hAnsi="Arial" w:cs="Arial"/>
          <w:sz w:val="22"/>
          <w:szCs w:val="22"/>
          <w:lang w:val="ro-RO"/>
        </w:rPr>
        <w:br w:type="page"/>
      </w:r>
      <w:r w:rsidRPr="008C1616">
        <w:rPr>
          <w:rFonts w:ascii="Arial" w:hAnsi="Arial" w:cs="Arial"/>
          <w:sz w:val="22"/>
          <w:szCs w:val="22"/>
          <w:lang w:val="ro-RO"/>
        </w:rPr>
        <w:lastRenderedPageBreak/>
        <w:t>BABEŞ-BOLYAI UNIVERSITÄT CLUJ-NAPOCA</w:t>
      </w:r>
    </w:p>
    <w:p w:rsidR="007C398C" w:rsidRPr="008C1616" w:rsidRDefault="007C398C" w:rsidP="007C398C">
      <w:pPr>
        <w:pStyle w:val="Subtitle"/>
        <w:spacing w:after="120" w:line="360" w:lineRule="auto"/>
        <w:jc w:val="center"/>
        <w:rPr>
          <w:rFonts w:ascii="Arial" w:hAnsi="Arial" w:cs="Arial"/>
          <w:szCs w:val="22"/>
          <w:lang w:val="ro-RO"/>
        </w:rPr>
      </w:pPr>
      <w:r w:rsidRPr="008C1616">
        <w:rPr>
          <w:rFonts w:ascii="Arial" w:hAnsi="Arial" w:cs="Arial"/>
          <w:szCs w:val="22"/>
          <w:lang w:val="ro-RO"/>
        </w:rPr>
        <w:t xml:space="preserve">FAKULTÄT FÜR MATHEMATIK UND INFORMATIK </w:t>
      </w:r>
    </w:p>
    <w:p w:rsidR="007C398C" w:rsidRPr="008C1616" w:rsidRDefault="007C398C" w:rsidP="007C398C">
      <w:pPr>
        <w:pStyle w:val="Subtitle"/>
        <w:spacing w:after="120" w:line="360" w:lineRule="auto"/>
        <w:jc w:val="center"/>
        <w:rPr>
          <w:rFonts w:ascii="Arial" w:hAnsi="Arial" w:cs="Arial"/>
          <w:szCs w:val="22"/>
          <w:lang w:val="ro-RO"/>
        </w:rPr>
      </w:pPr>
      <w:r w:rsidRPr="008C1616">
        <w:rPr>
          <w:rFonts w:ascii="Arial" w:hAnsi="Arial" w:cs="Arial"/>
          <w:szCs w:val="22"/>
          <w:lang w:val="ro-RO"/>
        </w:rPr>
        <w:t xml:space="preserve">INFORMATIK IN DEUTSCHER SPRACHE </w:t>
      </w: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20784C" w:rsidRDefault="007C398C" w:rsidP="007C398C">
      <w:pPr>
        <w:pStyle w:val="Subtitle"/>
        <w:spacing w:after="120" w:line="360" w:lineRule="auto"/>
        <w:jc w:val="center"/>
        <w:rPr>
          <w:rFonts w:ascii="Arial" w:hAnsi="Arial" w:cs="Arial"/>
          <w:sz w:val="32"/>
          <w:szCs w:val="32"/>
          <w:lang w:val="ro-RO"/>
        </w:rPr>
      </w:pPr>
      <w:r w:rsidRPr="0020784C">
        <w:rPr>
          <w:rFonts w:ascii="Arial" w:hAnsi="Arial" w:cs="Arial"/>
          <w:sz w:val="32"/>
          <w:szCs w:val="32"/>
          <w:lang w:val="ro-RO"/>
        </w:rPr>
        <w:t>BACHELORARBEIT</w:t>
      </w:r>
    </w:p>
    <w:p w:rsidR="007C398C" w:rsidRPr="00D33AAB" w:rsidRDefault="007C398C" w:rsidP="007C398C">
      <w:pPr>
        <w:pStyle w:val="Subtitle"/>
        <w:spacing w:after="120" w:line="360" w:lineRule="auto"/>
        <w:jc w:val="center"/>
        <w:rPr>
          <w:rFonts w:ascii="Arial" w:hAnsi="Arial" w:cs="Arial"/>
          <w:sz w:val="28"/>
          <w:szCs w:val="28"/>
          <w:lang w:val="ro-RO"/>
        </w:rPr>
      </w:pPr>
    </w:p>
    <w:p w:rsidR="007C398C" w:rsidRPr="00D33AAB" w:rsidRDefault="007C398C" w:rsidP="007C398C">
      <w:pPr>
        <w:pStyle w:val="Subtitle"/>
        <w:spacing w:after="120" w:line="360" w:lineRule="auto"/>
        <w:jc w:val="center"/>
        <w:rPr>
          <w:rFonts w:ascii="Arial" w:hAnsi="Arial" w:cs="Arial"/>
          <w:sz w:val="28"/>
          <w:szCs w:val="28"/>
          <w:lang w:val="ro-RO"/>
        </w:rPr>
      </w:pPr>
      <w:r w:rsidRPr="00D33AAB">
        <w:rPr>
          <w:rFonts w:ascii="Arial" w:hAnsi="Arial" w:cs="Arial"/>
          <w:sz w:val="28"/>
          <w:szCs w:val="28"/>
          <w:lang w:val="ro-RO"/>
        </w:rPr>
        <w:t>[TITEL]</w:t>
      </w: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rPr>
          <w:rFonts w:ascii="Arial" w:hAnsi="Arial" w:cs="Arial"/>
          <w:szCs w:val="22"/>
          <w:lang w:val="ro-RO"/>
        </w:rPr>
      </w:pPr>
      <w:r w:rsidRPr="008C1616">
        <w:rPr>
          <w:rFonts w:ascii="Arial" w:hAnsi="Arial" w:cs="Arial"/>
          <w:szCs w:val="22"/>
          <w:lang w:val="ro-RO"/>
        </w:rPr>
        <w:t>Betreuer</w:t>
      </w:r>
    </w:p>
    <w:p w:rsidR="007C398C" w:rsidRPr="008C1616" w:rsidRDefault="007C398C" w:rsidP="007C398C">
      <w:pPr>
        <w:pStyle w:val="Subtitle"/>
        <w:spacing w:after="120" w:line="360" w:lineRule="auto"/>
        <w:rPr>
          <w:rFonts w:ascii="Arial" w:hAnsi="Arial" w:cs="Arial"/>
          <w:color w:val="FF0000"/>
          <w:szCs w:val="22"/>
          <w:lang w:val="ro-RO"/>
        </w:rPr>
      </w:pPr>
      <w:r w:rsidRPr="008C1616">
        <w:rPr>
          <w:rFonts w:ascii="Arial" w:hAnsi="Arial" w:cs="Arial"/>
          <w:color w:val="FF0000"/>
          <w:szCs w:val="22"/>
          <w:lang w:val="ro-RO"/>
        </w:rPr>
        <w:t>[se va completa şi gradul didactic şi titlul conducătorului ştiinţific]</w:t>
      </w: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Heading9"/>
        <w:spacing w:before="0" w:after="120" w:line="360" w:lineRule="auto"/>
        <w:ind w:left="5040" w:right="-496" w:firstLine="720"/>
        <w:jc w:val="center"/>
        <w:rPr>
          <w:rFonts w:ascii="Arial" w:hAnsi="Arial" w:cs="Arial"/>
          <w:sz w:val="22"/>
          <w:szCs w:val="22"/>
        </w:rPr>
      </w:pPr>
      <w:r w:rsidRPr="008C1616">
        <w:rPr>
          <w:rFonts w:ascii="Arial" w:hAnsi="Arial" w:cs="Arial"/>
          <w:sz w:val="22"/>
          <w:szCs w:val="22"/>
        </w:rPr>
        <w:t>Eingereicht von</w:t>
      </w: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b/>
        </w:rPr>
      </w:pPr>
      <w:r w:rsidRPr="008C1616">
        <w:rPr>
          <w:rFonts w:ascii="Arial" w:hAnsi="Arial" w:cs="Arial"/>
          <w:b/>
        </w:rPr>
        <w:t>202</w:t>
      </w:r>
      <w:r>
        <w:rPr>
          <w:rFonts w:ascii="Arial" w:hAnsi="Arial" w:cs="Arial"/>
          <w:b/>
        </w:rPr>
        <w:t>2</w:t>
      </w:r>
    </w:p>
    <w:p w:rsidR="007C398C" w:rsidRPr="008C1616" w:rsidRDefault="007C398C" w:rsidP="007C398C">
      <w:pPr>
        <w:pStyle w:val="Title"/>
        <w:spacing w:after="120" w:line="360" w:lineRule="auto"/>
        <w:rPr>
          <w:rFonts w:ascii="Arial" w:hAnsi="Arial" w:cs="Arial"/>
          <w:sz w:val="22"/>
          <w:szCs w:val="22"/>
          <w:lang w:val="ro-RO"/>
        </w:rPr>
      </w:pPr>
      <w:r w:rsidRPr="008C1616">
        <w:rPr>
          <w:rFonts w:ascii="Arial" w:hAnsi="Arial" w:cs="Arial"/>
          <w:sz w:val="22"/>
          <w:szCs w:val="22"/>
          <w:lang w:val="ro-RO"/>
        </w:rPr>
        <w:lastRenderedPageBreak/>
        <w:t>BABEŞ–BOLYAI TUDOMÁNYEGYETEM, KOLOZSVÁR</w:t>
      </w:r>
    </w:p>
    <w:p w:rsidR="007C398C" w:rsidRPr="008C1616" w:rsidRDefault="007C398C" w:rsidP="007C398C">
      <w:pPr>
        <w:pStyle w:val="Subtitle"/>
        <w:spacing w:after="120" w:line="360" w:lineRule="auto"/>
        <w:jc w:val="center"/>
        <w:rPr>
          <w:rFonts w:ascii="Arial" w:hAnsi="Arial" w:cs="Arial"/>
          <w:szCs w:val="22"/>
          <w:lang w:val="ro-RO"/>
        </w:rPr>
      </w:pPr>
      <w:r w:rsidRPr="008C1616">
        <w:rPr>
          <w:rFonts w:ascii="Arial" w:hAnsi="Arial" w:cs="Arial"/>
          <w:szCs w:val="22"/>
          <w:lang w:val="ro-RO"/>
        </w:rPr>
        <w:t>MATEMATIKA ÉS INFORMATIKA KAR</w:t>
      </w:r>
    </w:p>
    <w:p w:rsidR="007C398C" w:rsidRPr="008C1616" w:rsidRDefault="007C398C" w:rsidP="007C398C">
      <w:pPr>
        <w:pStyle w:val="Subtitle"/>
        <w:spacing w:after="120" w:line="360" w:lineRule="auto"/>
        <w:jc w:val="center"/>
        <w:rPr>
          <w:rFonts w:ascii="Arial" w:hAnsi="Arial" w:cs="Arial"/>
          <w:szCs w:val="22"/>
          <w:lang w:val="ro-RO"/>
        </w:rPr>
      </w:pPr>
      <w:r w:rsidRPr="008C1616">
        <w:rPr>
          <w:rFonts w:ascii="Arial" w:hAnsi="Arial" w:cs="Arial"/>
          <w:szCs w:val="22"/>
          <w:lang w:val="ro-RO"/>
        </w:rPr>
        <w:t xml:space="preserve">… SZAK </w:t>
      </w: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20784C" w:rsidRDefault="007C398C" w:rsidP="007C398C">
      <w:pPr>
        <w:pStyle w:val="Subtitle"/>
        <w:spacing w:after="120" w:line="360" w:lineRule="auto"/>
        <w:jc w:val="center"/>
        <w:rPr>
          <w:rFonts w:ascii="Arial" w:hAnsi="Arial" w:cs="Arial"/>
          <w:sz w:val="32"/>
          <w:szCs w:val="32"/>
          <w:lang w:val="ro-RO"/>
        </w:rPr>
      </w:pPr>
      <w:r w:rsidRPr="0020784C">
        <w:rPr>
          <w:rFonts w:ascii="Arial" w:hAnsi="Arial" w:cs="Arial"/>
          <w:sz w:val="32"/>
          <w:szCs w:val="32"/>
          <w:lang w:val="ro-RO"/>
        </w:rPr>
        <w:t>SZAKDOLGOZAT/ MAGISZTERI DOLGOZAT</w:t>
      </w:r>
    </w:p>
    <w:p w:rsidR="007C398C" w:rsidRPr="00D33AAB" w:rsidRDefault="007C398C" w:rsidP="007C398C">
      <w:pPr>
        <w:pStyle w:val="Subtitle"/>
        <w:spacing w:after="120" w:line="360" w:lineRule="auto"/>
        <w:jc w:val="center"/>
        <w:rPr>
          <w:rFonts w:ascii="Arial" w:hAnsi="Arial" w:cs="Arial"/>
          <w:sz w:val="28"/>
          <w:szCs w:val="28"/>
          <w:lang w:val="ro-RO"/>
        </w:rPr>
      </w:pPr>
    </w:p>
    <w:p w:rsidR="007C398C" w:rsidRPr="00D33AAB" w:rsidRDefault="007C398C" w:rsidP="007C398C">
      <w:pPr>
        <w:pStyle w:val="Subtitle"/>
        <w:spacing w:after="120" w:line="360" w:lineRule="auto"/>
        <w:jc w:val="center"/>
        <w:rPr>
          <w:rFonts w:ascii="Arial" w:hAnsi="Arial" w:cs="Arial"/>
          <w:sz w:val="28"/>
          <w:szCs w:val="28"/>
          <w:lang w:val="ro-RO"/>
        </w:rPr>
      </w:pPr>
      <w:r w:rsidRPr="00D33AAB">
        <w:rPr>
          <w:rFonts w:ascii="Arial" w:hAnsi="Arial" w:cs="Arial"/>
          <w:sz w:val="28"/>
          <w:szCs w:val="28"/>
          <w:lang w:val="ro-RO"/>
        </w:rPr>
        <w:t>[cím]</w:t>
      </w: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Subtitle"/>
        <w:spacing w:after="120" w:line="360" w:lineRule="auto"/>
        <w:rPr>
          <w:rFonts w:ascii="Arial" w:hAnsi="Arial" w:cs="Arial"/>
          <w:szCs w:val="22"/>
          <w:lang w:val="ro-RO"/>
        </w:rPr>
      </w:pPr>
      <w:r w:rsidRPr="008C1616">
        <w:rPr>
          <w:rFonts w:ascii="Arial" w:hAnsi="Arial" w:cs="Arial"/>
          <w:szCs w:val="22"/>
          <w:lang w:val="ro-RO"/>
        </w:rPr>
        <w:t>Tudományos irányító</w:t>
      </w:r>
    </w:p>
    <w:p w:rsidR="007C398C" w:rsidRPr="008C1616" w:rsidRDefault="007C398C" w:rsidP="007C398C">
      <w:pPr>
        <w:pStyle w:val="Subtitle"/>
        <w:spacing w:after="120" w:line="360" w:lineRule="auto"/>
        <w:rPr>
          <w:rFonts w:ascii="Arial" w:hAnsi="Arial" w:cs="Arial"/>
          <w:color w:val="FF0000"/>
          <w:szCs w:val="22"/>
          <w:lang w:val="ro-RO"/>
        </w:rPr>
      </w:pPr>
      <w:r w:rsidRPr="008C1616">
        <w:rPr>
          <w:rFonts w:ascii="Arial" w:hAnsi="Arial" w:cs="Arial"/>
          <w:color w:val="FF0000"/>
          <w:szCs w:val="22"/>
          <w:lang w:val="ro-RO"/>
        </w:rPr>
        <w:t>[be kell írni a témavezető oktatói fokozatát, pl. Dr. N.N. egyetemi docens]</w:t>
      </w:r>
    </w:p>
    <w:p w:rsidR="007C398C" w:rsidRPr="008C1616" w:rsidRDefault="007C398C" w:rsidP="007C398C">
      <w:pPr>
        <w:pStyle w:val="Subtitle"/>
        <w:spacing w:after="120" w:line="360" w:lineRule="auto"/>
        <w:jc w:val="center"/>
        <w:rPr>
          <w:rFonts w:ascii="Arial" w:hAnsi="Arial" w:cs="Arial"/>
          <w:szCs w:val="22"/>
          <w:lang w:val="ro-RO"/>
        </w:rPr>
      </w:pPr>
    </w:p>
    <w:p w:rsidR="007C398C" w:rsidRPr="008C1616" w:rsidRDefault="007C398C" w:rsidP="007C398C">
      <w:pPr>
        <w:pStyle w:val="Heading9"/>
        <w:spacing w:before="0" w:after="120" w:line="360" w:lineRule="auto"/>
        <w:ind w:left="5040" w:right="-496" w:firstLine="720"/>
        <w:jc w:val="center"/>
        <w:rPr>
          <w:rFonts w:ascii="Arial" w:hAnsi="Arial" w:cs="Arial"/>
          <w:sz w:val="22"/>
          <w:szCs w:val="22"/>
        </w:rPr>
      </w:pPr>
      <w:r w:rsidRPr="008C1616">
        <w:rPr>
          <w:rFonts w:ascii="Arial" w:hAnsi="Arial" w:cs="Arial"/>
          <w:sz w:val="22"/>
          <w:szCs w:val="22"/>
        </w:rPr>
        <w:t>Végzős hallgató</w:t>
      </w: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rPr>
      </w:pPr>
    </w:p>
    <w:p w:rsidR="007C398C" w:rsidRPr="008C1616" w:rsidRDefault="007C398C" w:rsidP="007C398C">
      <w:pPr>
        <w:spacing w:after="120" w:line="360" w:lineRule="auto"/>
        <w:jc w:val="center"/>
        <w:rPr>
          <w:rFonts w:ascii="Arial" w:hAnsi="Arial" w:cs="Arial"/>
        </w:rPr>
      </w:pPr>
    </w:p>
    <w:p w:rsidR="007C398C" w:rsidRPr="00F448E9" w:rsidRDefault="007C398C" w:rsidP="007C398C">
      <w:pPr>
        <w:spacing w:after="120" w:line="360" w:lineRule="auto"/>
        <w:jc w:val="center"/>
        <w:rPr>
          <w:rFonts w:ascii="Arial" w:hAnsi="Arial" w:cs="Arial"/>
          <w:b/>
        </w:rPr>
      </w:pPr>
      <w:r w:rsidRPr="008C1616">
        <w:rPr>
          <w:rFonts w:ascii="Arial" w:hAnsi="Arial" w:cs="Arial"/>
          <w:b/>
        </w:rPr>
        <w:t>202</w:t>
      </w:r>
      <w:r>
        <w:rPr>
          <w:rFonts w:ascii="Arial" w:hAnsi="Arial" w:cs="Arial"/>
          <w:b/>
        </w:rPr>
        <w:t>2</w:t>
      </w:r>
    </w:p>
    <w:p w:rsidR="00FA2F66" w:rsidRPr="00377BB5" w:rsidRDefault="00FA2F66" w:rsidP="007C398C">
      <w:pPr>
        <w:spacing w:after="120"/>
        <w:jc w:val="both"/>
        <w:rPr>
          <w:rFonts w:ascii="Arial" w:hAnsi="Arial" w:cs="Arial"/>
          <w:b/>
          <w:lang w:val="de-DE"/>
        </w:rPr>
      </w:pPr>
    </w:p>
    <w:sectPr w:rsidR="00FA2F66" w:rsidRPr="00377BB5" w:rsidSect="006066B4">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247"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C6A" w:rsidRDefault="00841C6A" w:rsidP="002114D9">
      <w:pPr>
        <w:spacing w:after="0" w:line="240" w:lineRule="auto"/>
      </w:pPr>
      <w:r>
        <w:separator/>
      </w:r>
    </w:p>
  </w:endnote>
  <w:endnote w:type="continuationSeparator" w:id="0">
    <w:p w:rsidR="00841C6A" w:rsidRDefault="00841C6A" w:rsidP="0021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B1" w:rsidRDefault="00427A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3237"/>
      <w:docPartObj>
        <w:docPartGallery w:val="Page Numbers (Bottom of Page)"/>
        <w:docPartUnique/>
      </w:docPartObj>
    </w:sdtPr>
    <w:sdtEndPr>
      <w:rPr>
        <w:noProof/>
      </w:rPr>
    </w:sdtEndPr>
    <w:sdtContent>
      <w:p w:rsidR="00367580" w:rsidRDefault="001E32B8">
        <w:pPr>
          <w:pStyle w:val="Footer"/>
          <w:jc w:val="right"/>
        </w:pPr>
        <w:r>
          <w:fldChar w:fldCharType="begin"/>
        </w:r>
        <w:r w:rsidR="00367580">
          <w:instrText xml:space="preserve"> PAGE   \* MERGEFORMAT </w:instrText>
        </w:r>
        <w:r>
          <w:fldChar w:fldCharType="separate"/>
        </w:r>
        <w:r w:rsidR="00427AB1">
          <w:rPr>
            <w:noProof/>
          </w:rPr>
          <w:t>6</w:t>
        </w:r>
        <w:r>
          <w:rPr>
            <w:noProof/>
          </w:rPr>
          <w:fldChar w:fldCharType="end"/>
        </w:r>
      </w:p>
    </w:sdtContent>
  </w:sdt>
  <w:p w:rsidR="00367580" w:rsidRDefault="003675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B1" w:rsidRDefault="00427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C6A" w:rsidRDefault="00841C6A" w:rsidP="002114D9">
      <w:pPr>
        <w:spacing w:after="0" w:line="240" w:lineRule="auto"/>
      </w:pPr>
      <w:r>
        <w:separator/>
      </w:r>
    </w:p>
  </w:footnote>
  <w:footnote w:type="continuationSeparator" w:id="0">
    <w:p w:rsidR="00841C6A" w:rsidRDefault="00841C6A" w:rsidP="002114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B1" w:rsidRDefault="00427A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B1" w:rsidRDefault="00427A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4D9" w:rsidRDefault="001E32B8">
    <w:pPr>
      <w:pStyle w:val="Header"/>
    </w:pPr>
    <w:r>
      <w:rPr>
        <w:noProof/>
        <w:lang w:val="en-US"/>
      </w:rPr>
      <w:pict>
        <v:shapetype id="_x0000_t202" coordsize="21600,21600" o:spt="202" path="m,l,21600r21600,l21600,xe">
          <v:stroke joinstyle="miter"/>
          <v:path gradientshapeok="t" o:connecttype="rect"/>
        </v:shapetype>
        <v:shape id="Text Box 8" o:spid="_x0000_s1026" type="#_x0000_t202" style="position:absolute;margin-left:178.4pt;margin-top:23.05pt;width:282pt;height:36.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" filled="f" stroked="f">
          <v:textbox>
            <w:txbxContent>
              <w:p w:rsidR="0065222B" w:rsidRDefault="0065222B" w:rsidP="0065222B">
                <w:pPr>
                  <w:spacing w:after="0" w:line="240" w:lineRule="auto"/>
                  <w:contextualSpacing/>
                  <w:jc w:val="right"/>
                  <w:rPr>
                    <w:rFonts w:ascii="Arial" w:hAnsi="Arial" w:cs="Arial"/>
                    <w:b/>
                    <w:color w:val="323E4F"/>
                    <w:sz w:val="18"/>
                    <w:szCs w:val="18"/>
                    <w:lang w:val="en-US"/>
                  </w:rPr>
                </w:pPr>
                <w:r>
                  <w:rPr>
                    <w:rFonts w:ascii="Arial" w:hAnsi="Arial" w:cs="Arial"/>
                    <w:b/>
                    <w:color w:val="323E4F"/>
                    <w:sz w:val="18"/>
                    <w:szCs w:val="18"/>
                    <w:lang w:val="en-US"/>
                  </w:rPr>
                  <w:t xml:space="preserve">    </w:t>
                </w:r>
              </w:p>
              <w:p w:rsidR="005637D8" w:rsidRPr="0065222B" w:rsidRDefault="0065222B" w:rsidP="0065222B">
                <w:pPr>
                  <w:spacing w:after="0" w:line="240" w:lineRule="auto"/>
                  <w:contextualSpacing/>
                  <w:jc w:val="right"/>
                  <w:rPr>
                    <w:b/>
                    <w:color w:val="7F7F7F"/>
                    <w:lang w:val="en-US"/>
                  </w:rPr>
                </w:pPr>
                <w:r>
                  <w:rPr>
                    <w:rFonts w:ascii="Arial" w:hAnsi="Arial" w:cs="Arial"/>
                    <w:b/>
                    <w:color w:val="323E4F"/>
                    <w:sz w:val="18"/>
                    <w:szCs w:val="18"/>
                    <w:lang w:val="en-US"/>
                  </w:rPr>
                  <w:t xml:space="preserve">         </w:t>
                </w:r>
                <w:r w:rsidRPr="0065222B">
                  <w:rPr>
                    <w:rFonts w:ascii="Arial" w:hAnsi="Arial" w:cs="Arial"/>
                    <w:b/>
                    <w:color w:val="323E4F"/>
                    <w:sz w:val="18"/>
                    <w:szCs w:val="18"/>
                    <w:lang w:val="en-US"/>
                  </w:rPr>
                  <w:t>FACULTATEA DE MATEMATIC</w:t>
                </w:r>
                <w:r>
                  <w:rPr>
                    <w:rFonts w:ascii="Arial" w:hAnsi="Arial" w:cs="Arial"/>
                    <w:b/>
                    <w:color w:val="323E4F"/>
                    <w:sz w:val="18"/>
                    <w:szCs w:val="18"/>
                    <w:lang w:val="en-US"/>
                  </w:rPr>
                  <w:t>Ă</w:t>
                </w:r>
                <w:r w:rsidRPr="0065222B">
                  <w:rPr>
                    <w:rFonts w:ascii="Arial" w:hAnsi="Arial" w:cs="Arial"/>
                    <w:b/>
                    <w:color w:val="323E4F"/>
                    <w:sz w:val="18"/>
                    <w:szCs w:val="18"/>
                    <w:lang w:val="en-US"/>
                  </w:rPr>
                  <w:t xml:space="preserve"> ŞI INFORMATIC</w:t>
                </w:r>
                <w:r>
                  <w:rPr>
                    <w:rFonts w:ascii="Arial" w:hAnsi="Arial" w:cs="Arial"/>
                    <w:b/>
                    <w:color w:val="323E4F"/>
                    <w:sz w:val="18"/>
                    <w:szCs w:val="18"/>
                    <w:lang w:val="en-US"/>
                  </w:rPr>
                  <w:t>Ă</w:t>
                </w:r>
              </w:p>
            </w:txbxContent>
          </v:textbox>
        </v:shape>
      </w:pict>
    </w:r>
    <w:r>
      <w:rPr>
        <w:noProof/>
        <w:lang w:val="en-US"/>
      </w:rPr>
      <w:pict>
        <v:shape id="Text Box 3" o:spid="_x0000_s1027" type="#_x0000_t202" style="position:absolute;margin-left:344.15pt;margin-top:50.8pt;width:116.25pt;height:65.2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" filled="f" stroked="f">
          <v:textbox>
            <w:txbxContent>
              <w:p w:rsidR="005637D8" w:rsidRPr="005E6ECE" w:rsidRDefault="005637D8" w:rsidP="0036186A">
                <w:pPr>
                  <w:spacing w:line="240" w:lineRule="auto"/>
                  <w:contextualSpacing/>
                  <w:rPr>
                    <w:color w:val="0F243E"/>
                    <w:sz w:val="16"/>
                    <w:szCs w:val="16"/>
                  </w:rPr>
                </w:pPr>
                <w:r w:rsidRPr="005E6ECE">
                  <w:rPr>
                    <w:color w:val="0F243E"/>
                    <w:sz w:val="16"/>
                    <w:szCs w:val="16"/>
                  </w:rPr>
                  <w:t xml:space="preserve">Str. </w:t>
                </w:r>
                <w:r>
                  <w:rPr>
                    <w:color w:val="0F243E"/>
                    <w:sz w:val="16"/>
                    <w:szCs w:val="16"/>
                  </w:rPr>
                  <w:t>M. Kogălniceanu</w:t>
                </w:r>
                <w:r w:rsidRPr="005E6ECE">
                  <w:rPr>
                    <w:color w:val="0F243E"/>
                    <w:sz w:val="16"/>
                    <w:szCs w:val="16"/>
                  </w:rPr>
                  <w:t xml:space="preserve"> nr. </w:t>
                </w:r>
                <w:r>
                  <w:rPr>
                    <w:color w:val="0F243E"/>
                    <w:sz w:val="16"/>
                    <w:szCs w:val="16"/>
                  </w:rPr>
                  <w:t>1</w:t>
                </w:r>
              </w:p>
              <w:p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Cluj-Napoca, RO-4000</w:t>
                </w:r>
                <w:r>
                  <w:rPr>
                    <w:color w:val="0F243E"/>
                    <w:sz w:val="16"/>
                    <w:szCs w:val="16"/>
                  </w:rPr>
                  <w:t>84</w:t>
                </w:r>
              </w:p>
              <w:p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Tel.: 0264-40.5</w:t>
                </w:r>
                <w:r>
                  <w:rPr>
                    <w:color w:val="0F243E"/>
                    <w:sz w:val="16"/>
                    <w:szCs w:val="16"/>
                  </w:rPr>
                  <w:t>3</w:t>
                </w:r>
                <w:r w:rsidRPr="005E6ECE">
                  <w:rPr>
                    <w:color w:val="0F243E"/>
                    <w:sz w:val="16"/>
                    <w:szCs w:val="16"/>
                  </w:rPr>
                  <w:t>.</w:t>
                </w:r>
                <w:r w:rsidR="0065222B">
                  <w:rPr>
                    <w:color w:val="0F243E"/>
                    <w:sz w:val="16"/>
                    <w:szCs w:val="16"/>
                  </w:rPr>
                  <w:t>27</w:t>
                </w:r>
              </w:p>
              <w:p w:rsidR="005637D8" w:rsidRPr="005E6ECE" w:rsidRDefault="005637D8" w:rsidP="0036186A">
                <w:pPr>
                  <w:spacing w:before="100" w:beforeAutospacing="1" w:after="100" w:afterAutospacing="1" w:line="240" w:lineRule="auto"/>
                  <w:contextualSpacing/>
                  <w:rPr>
                    <w:color w:val="0F243E"/>
                    <w:sz w:val="16"/>
                    <w:szCs w:val="16"/>
                  </w:rPr>
                </w:pPr>
                <w:r w:rsidRPr="00157B1E">
                  <w:rPr>
                    <w:color w:val="0F243E"/>
                    <w:sz w:val="16"/>
                    <w:szCs w:val="16"/>
                  </w:rPr>
                  <w:t>Fax: 0264-</w:t>
                </w:r>
                <w:r w:rsidR="0065222B">
                  <w:rPr>
                    <w:color w:val="0F243E"/>
                    <w:sz w:val="16"/>
                    <w:szCs w:val="16"/>
                  </w:rPr>
                  <w:t>40</w:t>
                </w:r>
                <w:r w:rsidRPr="00157B1E">
                  <w:rPr>
                    <w:color w:val="0F243E"/>
                    <w:sz w:val="16"/>
                    <w:szCs w:val="16"/>
                  </w:rPr>
                  <w:t>.</w:t>
                </w:r>
                <w:r w:rsidR="0065222B">
                  <w:rPr>
                    <w:color w:val="0F243E"/>
                    <w:sz w:val="16"/>
                    <w:szCs w:val="16"/>
                  </w:rPr>
                  <w:t>53</w:t>
                </w:r>
                <w:r w:rsidRPr="00157B1E">
                  <w:rPr>
                    <w:color w:val="0F243E"/>
                    <w:sz w:val="16"/>
                    <w:szCs w:val="16"/>
                  </w:rPr>
                  <w:t>.</w:t>
                </w:r>
                <w:r w:rsidR="0065222B">
                  <w:rPr>
                    <w:color w:val="0F243E"/>
                    <w:sz w:val="16"/>
                    <w:szCs w:val="16"/>
                  </w:rPr>
                  <w:t>27</w:t>
                </w:r>
                <w:r w:rsidRPr="00981B22">
                  <w:rPr>
                    <w:color w:val="0F243E"/>
                    <w:sz w:val="16"/>
                    <w:szCs w:val="16"/>
                  </w:rPr>
                  <w:t xml:space="preserve"> </w:t>
                </w:r>
                <w:r w:rsidR="0036186A">
                  <w:rPr>
                    <w:color w:val="0F243E"/>
                    <w:sz w:val="16"/>
                    <w:szCs w:val="16"/>
                  </w:rPr>
                  <w:t>email:</w:t>
                </w:r>
                <w:r w:rsidR="0065222B">
                  <w:rPr>
                    <w:sz w:val="16"/>
                    <w:szCs w:val="16"/>
                  </w:rPr>
                  <w:t>math</w:t>
                </w:r>
                <w:r w:rsidRPr="00C733B1">
                  <w:rPr>
                    <w:sz w:val="16"/>
                    <w:szCs w:val="16"/>
                  </w:rPr>
                  <w:t>@</w:t>
                </w:r>
                <w:r w:rsidR="0065222B">
                  <w:rPr>
                    <w:sz w:val="16"/>
                    <w:szCs w:val="16"/>
                  </w:rPr>
                  <w:t>math.</w:t>
                </w:r>
                <w:r w:rsidRPr="005E6ECE">
                  <w:rPr>
                    <w:color w:val="0F243E"/>
                    <w:sz w:val="16"/>
                    <w:szCs w:val="16"/>
                  </w:rPr>
                  <w:t>ubbcluj.ro</w:t>
                </w:r>
              </w:p>
              <w:p w:rsidR="005637D8" w:rsidRPr="005E6ECE"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www.</w:t>
                </w:r>
                <w:r w:rsidR="0065222B">
                  <w:rPr>
                    <w:color w:val="0F243E"/>
                    <w:sz w:val="16"/>
                    <w:szCs w:val="16"/>
                  </w:rPr>
                  <w:t>cs.</w:t>
                </w:r>
                <w:r w:rsidRPr="005E6ECE">
                  <w:rPr>
                    <w:color w:val="0F243E"/>
                    <w:sz w:val="16"/>
                    <w:szCs w:val="16"/>
                  </w:rPr>
                  <w:t>ubbcluj.ro</w:t>
                </w:r>
              </w:p>
              <w:p w:rsidR="005637D8" w:rsidRPr="00157B1E" w:rsidRDefault="005637D8" w:rsidP="005637D8">
                <w:pPr>
                  <w:spacing w:before="100" w:beforeAutospacing="1" w:after="100" w:afterAutospacing="1" w:line="240" w:lineRule="auto"/>
                  <w:contextualSpacing/>
                  <w:jc w:val="right"/>
                  <w:rPr>
                    <w:color w:val="0F243E"/>
                    <w:sz w:val="16"/>
                    <w:szCs w:val="16"/>
                  </w:rPr>
                </w:pPr>
              </w:p>
              <w:p w:rsidR="005637D8" w:rsidRPr="005E6ECE" w:rsidRDefault="005637D8" w:rsidP="005637D8">
                <w:pPr>
                  <w:spacing w:before="100" w:beforeAutospacing="1" w:after="100" w:afterAutospacing="1" w:line="240" w:lineRule="auto"/>
                  <w:contextualSpacing/>
                  <w:jc w:val="right"/>
                  <w:rPr>
                    <w:color w:val="0F243E"/>
                    <w:sz w:val="16"/>
                    <w:szCs w:val="16"/>
                  </w:rPr>
                </w:pPr>
              </w:p>
            </w:txbxContent>
          </v:textbox>
        </v:shape>
      </w:pict>
    </w:r>
    <w:r w:rsidR="0065222B">
      <w:rPr>
        <w:noProof/>
        <w:lang w:val="en-US"/>
      </w:rPr>
      <w:drawing>
        <wp:anchor distT="0" distB="0" distL="114300" distR="114300" simplePos="0" relativeHeight="251658240" behindDoc="1" locked="0" layoutInCell="1" allowOverlap="1">
          <wp:simplePos x="0" y="0"/>
          <wp:positionH relativeFrom="column">
            <wp:posOffset>-506095</wp:posOffset>
          </wp:positionH>
          <wp:positionV relativeFrom="paragraph">
            <wp:posOffset>-97790</wp:posOffset>
          </wp:positionV>
          <wp:extent cx="6162675" cy="103505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documente-sigla in 4 limbi si latina- culoarea buna.pn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848"/>
                  <a:stretch/>
                </pic:blipFill>
                <pic:spPr bwMode="auto">
                  <a:xfrm>
                    <a:off x="0" y="0"/>
                    <a:ext cx="6162675" cy="10350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870"/>
    <w:multiLevelType w:val="hybridMultilevel"/>
    <w:tmpl w:val="6D52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62CBA"/>
    <w:multiLevelType w:val="hybridMultilevel"/>
    <w:tmpl w:val="28C42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5C5282"/>
    <w:multiLevelType w:val="hybridMultilevel"/>
    <w:tmpl w:val="FDCC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A71683"/>
    <w:multiLevelType w:val="hybridMultilevel"/>
    <w:tmpl w:val="972C07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1">
      <w:start w:val="1"/>
      <w:numFmt w:val="bullet"/>
      <w:lvlText w:val=""/>
      <w:lvlJc w:val="left"/>
      <w:pPr>
        <w:ind w:left="2586" w:hanging="360"/>
      </w:pPr>
      <w:rPr>
        <w:rFonts w:ascii="Symbol" w:hAnsi="Symbol"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18EC3C50"/>
    <w:multiLevelType w:val="hybridMultilevel"/>
    <w:tmpl w:val="1C1A5FA0"/>
    <w:lvl w:ilvl="0" w:tplc="7C0069F4">
      <w:numFmt w:val="bullet"/>
      <w:lvlText w:val="•"/>
      <w:lvlJc w:val="left"/>
      <w:pPr>
        <w:ind w:left="1070" w:hanging="710"/>
      </w:pPr>
      <w:rPr>
        <w:rFonts w:ascii="Arial" w:eastAsiaTheme="minorHAnsi" w:hAnsi="Arial" w:cs="Arial" w:hint="default"/>
      </w:rPr>
    </w:lvl>
    <w:lvl w:ilvl="1" w:tplc="08090001">
      <w:start w:val="1"/>
      <w:numFmt w:val="bullet"/>
      <w:lvlText w:val=""/>
      <w:lvlJc w:val="left"/>
      <w:pPr>
        <w:ind w:left="1790" w:hanging="71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376877"/>
    <w:multiLevelType w:val="hybridMultilevel"/>
    <w:tmpl w:val="4C0E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0F3C56"/>
    <w:multiLevelType w:val="hybridMultilevel"/>
    <w:tmpl w:val="2E8C1634"/>
    <w:lvl w:ilvl="0" w:tplc="5EB857B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02E2ADB"/>
    <w:multiLevelType w:val="hybridMultilevel"/>
    <w:tmpl w:val="9564B8D0"/>
    <w:lvl w:ilvl="0" w:tplc="08090001">
      <w:start w:val="1"/>
      <w:numFmt w:val="bullet"/>
      <w:lvlText w:val=""/>
      <w:lvlJc w:val="left"/>
      <w:pPr>
        <w:ind w:left="1070" w:hanging="710"/>
      </w:pPr>
      <w:rPr>
        <w:rFonts w:ascii="Symbol" w:hAnsi="Symbol" w:hint="default"/>
      </w:rPr>
    </w:lvl>
    <w:lvl w:ilvl="1" w:tplc="CB54C95C">
      <w:numFmt w:val="bullet"/>
      <w:lvlText w:val="–"/>
      <w:lvlJc w:val="left"/>
      <w:pPr>
        <w:ind w:left="1790" w:hanging="710"/>
      </w:pPr>
      <w:rPr>
        <w:rFonts w:ascii="Arial" w:eastAsiaTheme="minorHAnsi" w:hAnsi="Arial" w:cs="Arial" w:hint="default"/>
      </w:rPr>
    </w:lvl>
    <w:lvl w:ilvl="2" w:tplc="AA180166">
      <w:start w:val="2"/>
      <w:numFmt w:val="bullet"/>
      <w:lvlText w:val="•"/>
      <w:lvlJc w:val="left"/>
      <w:pPr>
        <w:ind w:left="2510" w:hanging="71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CA08A3"/>
    <w:multiLevelType w:val="hybridMultilevel"/>
    <w:tmpl w:val="022A5F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CC0A97"/>
    <w:multiLevelType w:val="hybridMultilevel"/>
    <w:tmpl w:val="FAF04CDE"/>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nsid w:val="2B03544F"/>
    <w:multiLevelType w:val="hybridMultilevel"/>
    <w:tmpl w:val="DF0A16AA"/>
    <w:lvl w:ilvl="0" w:tplc="08090001">
      <w:start w:val="1"/>
      <w:numFmt w:val="bullet"/>
      <w:lvlText w:val=""/>
      <w:lvlJc w:val="left"/>
      <w:pPr>
        <w:ind w:left="1070" w:hanging="710"/>
      </w:pPr>
      <w:rPr>
        <w:rFonts w:ascii="Symbol" w:hAnsi="Symbol" w:hint="default"/>
      </w:rPr>
    </w:lvl>
    <w:lvl w:ilvl="1" w:tplc="CB54C95C">
      <w:numFmt w:val="bullet"/>
      <w:lvlText w:val="–"/>
      <w:lvlJc w:val="left"/>
      <w:pPr>
        <w:ind w:left="1790" w:hanging="71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92296E"/>
    <w:multiLevelType w:val="hybridMultilevel"/>
    <w:tmpl w:val="4176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C4704F"/>
    <w:multiLevelType w:val="hybridMultilevel"/>
    <w:tmpl w:val="9F3A10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2B15FC"/>
    <w:multiLevelType w:val="hybridMultilevel"/>
    <w:tmpl w:val="3EF25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4F6C71"/>
    <w:multiLevelType w:val="hybridMultilevel"/>
    <w:tmpl w:val="827432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8735987"/>
    <w:multiLevelType w:val="hybridMultilevel"/>
    <w:tmpl w:val="F0708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AF16DB5"/>
    <w:multiLevelType w:val="hybridMultilevel"/>
    <w:tmpl w:val="3B3E048C"/>
    <w:lvl w:ilvl="0" w:tplc="4C5025BE">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187D92"/>
    <w:multiLevelType w:val="hybridMultilevel"/>
    <w:tmpl w:val="2000FD9A"/>
    <w:lvl w:ilvl="0" w:tplc="7C0069F4">
      <w:numFmt w:val="bullet"/>
      <w:lvlText w:val="•"/>
      <w:lvlJc w:val="left"/>
      <w:pPr>
        <w:ind w:left="1070" w:hanging="710"/>
      </w:pPr>
      <w:rPr>
        <w:rFonts w:ascii="Arial" w:eastAsiaTheme="minorHAnsi" w:hAnsi="Arial" w:cs="Arial" w:hint="default"/>
      </w:rPr>
    </w:lvl>
    <w:lvl w:ilvl="1" w:tplc="CB54C95C">
      <w:numFmt w:val="bullet"/>
      <w:lvlText w:val="–"/>
      <w:lvlJc w:val="left"/>
      <w:pPr>
        <w:ind w:left="1790" w:hanging="71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31547B"/>
    <w:multiLevelType w:val="hybridMultilevel"/>
    <w:tmpl w:val="521A1524"/>
    <w:lvl w:ilvl="0" w:tplc="1284B990">
      <w:start w:val="2"/>
      <w:numFmt w:val="bullet"/>
      <w:lvlText w:val="•"/>
      <w:lvlJc w:val="left"/>
      <w:pPr>
        <w:ind w:left="1070" w:hanging="71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656835"/>
    <w:multiLevelType w:val="hybridMultilevel"/>
    <w:tmpl w:val="00DEC47A"/>
    <w:lvl w:ilvl="0" w:tplc="7C0069F4">
      <w:numFmt w:val="bullet"/>
      <w:lvlText w:val="•"/>
      <w:lvlJc w:val="left"/>
      <w:pPr>
        <w:ind w:left="1070" w:hanging="710"/>
      </w:pPr>
      <w:rPr>
        <w:rFonts w:ascii="Arial" w:eastAsiaTheme="minorHAnsi" w:hAnsi="Arial" w:cs="Arial" w:hint="default"/>
      </w:rPr>
    </w:lvl>
    <w:lvl w:ilvl="1" w:tplc="08090003">
      <w:start w:val="1"/>
      <w:numFmt w:val="bullet"/>
      <w:lvlText w:val="o"/>
      <w:lvlJc w:val="left"/>
      <w:pPr>
        <w:ind w:left="1790" w:hanging="71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043AA0"/>
    <w:multiLevelType w:val="hybridMultilevel"/>
    <w:tmpl w:val="1686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D059F6"/>
    <w:multiLevelType w:val="hybridMultilevel"/>
    <w:tmpl w:val="E166C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AF568E7"/>
    <w:multiLevelType w:val="hybridMultilevel"/>
    <w:tmpl w:val="883267A0"/>
    <w:lvl w:ilvl="0" w:tplc="4C165814">
      <w:start w:val="1"/>
      <w:numFmt w:val="decimal"/>
      <w:lvlText w:val="%1."/>
      <w:lvlJc w:val="left"/>
      <w:pPr>
        <w:ind w:left="720" w:hanging="360"/>
      </w:pPr>
      <w:rPr>
        <w:rFonts w:ascii="Palatino Linotype" w:hAnsi="Palatino Linotype"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A24C6"/>
    <w:multiLevelType w:val="hybridMultilevel"/>
    <w:tmpl w:val="F7F62DB0"/>
    <w:lvl w:ilvl="0" w:tplc="EB34E58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504F3D3E"/>
    <w:multiLevelType w:val="hybridMultilevel"/>
    <w:tmpl w:val="89CC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924928"/>
    <w:multiLevelType w:val="hybridMultilevel"/>
    <w:tmpl w:val="8ECC8A7A"/>
    <w:lvl w:ilvl="0" w:tplc="08090001">
      <w:start w:val="1"/>
      <w:numFmt w:val="bullet"/>
      <w:lvlText w:val=""/>
      <w:lvlJc w:val="left"/>
      <w:pPr>
        <w:ind w:left="1070" w:hanging="710"/>
      </w:pPr>
      <w:rPr>
        <w:rFonts w:ascii="Symbol" w:hAnsi="Symbol" w:hint="default"/>
      </w:rPr>
    </w:lvl>
    <w:lvl w:ilvl="1" w:tplc="CB54C95C">
      <w:numFmt w:val="bullet"/>
      <w:lvlText w:val="–"/>
      <w:lvlJc w:val="left"/>
      <w:pPr>
        <w:ind w:left="1790" w:hanging="710"/>
      </w:pPr>
      <w:rPr>
        <w:rFonts w:ascii="Arial" w:eastAsiaTheme="minorHAnsi" w:hAnsi="Arial" w:cs="Arial" w:hint="default"/>
      </w:rPr>
    </w:lvl>
    <w:lvl w:ilvl="2" w:tplc="08090001">
      <w:start w:val="1"/>
      <w:numFmt w:val="bullet"/>
      <w:lvlText w:val=""/>
      <w:lvlJc w:val="left"/>
      <w:pPr>
        <w:ind w:left="2510" w:hanging="71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0F74FC"/>
    <w:multiLevelType w:val="hybridMultilevel"/>
    <w:tmpl w:val="62A024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A62BF6"/>
    <w:multiLevelType w:val="hybridMultilevel"/>
    <w:tmpl w:val="A0EE31CE"/>
    <w:lvl w:ilvl="0" w:tplc="AE32334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2A41EB"/>
    <w:multiLevelType w:val="hybridMultilevel"/>
    <w:tmpl w:val="07FCAC60"/>
    <w:lvl w:ilvl="0" w:tplc="3D1A597E">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B27398"/>
    <w:multiLevelType w:val="hybridMultilevel"/>
    <w:tmpl w:val="C398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FE3EA2"/>
    <w:multiLevelType w:val="hybridMultilevel"/>
    <w:tmpl w:val="29F02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5B5B35"/>
    <w:multiLevelType w:val="hybridMultilevel"/>
    <w:tmpl w:val="38068B60"/>
    <w:lvl w:ilvl="0" w:tplc="08090001">
      <w:start w:val="1"/>
      <w:numFmt w:val="bullet"/>
      <w:lvlText w:val=""/>
      <w:lvlJc w:val="left"/>
      <w:pPr>
        <w:ind w:left="1070" w:hanging="71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D104CF"/>
    <w:multiLevelType w:val="hybridMultilevel"/>
    <w:tmpl w:val="846C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746B46"/>
    <w:multiLevelType w:val="hybridMultilevel"/>
    <w:tmpl w:val="651673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nsid w:val="71AB76BB"/>
    <w:multiLevelType w:val="hybridMultilevel"/>
    <w:tmpl w:val="52283E64"/>
    <w:lvl w:ilvl="0" w:tplc="7C0069F4">
      <w:numFmt w:val="bullet"/>
      <w:lvlText w:val="•"/>
      <w:lvlJc w:val="left"/>
      <w:pPr>
        <w:ind w:left="1070" w:hanging="710"/>
      </w:pPr>
      <w:rPr>
        <w:rFonts w:ascii="Arial" w:eastAsiaTheme="minorHAnsi" w:hAnsi="Arial" w:cs="Arial" w:hint="default"/>
      </w:rPr>
    </w:lvl>
    <w:lvl w:ilvl="1" w:tplc="0809000F">
      <w:start w:val="1"/>
      <w:numFmt w:val="decimal"/>
      <w:lvlText w:val="%2."/>
      <w:lvlJc w:val="left"/>
      <w:pPr>
        <w:ind w:left="1790" w:hanging="71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476390"/>
    <w:multiLevelType w:val="hybridMultilevel"/>
    <w:tmpl w:val="1300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EC0730"/>
    <w:multiLevelType w:val="hybridMultilevel"/>
    <w:tmpl w:val="5C12806E"/>
    <w:lvl w:ilvl="0" w:tplc="75303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FB3A68"/>
    <w:multiLevelType w:val="hybridMultilevel"/>
    <w:tmpl w:val="DFAC5F3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8">
    <w:nsid w:val="780821D7"/>
    <w:multiLevelType w:val="hybridMultilevel"/>
    <w:tmpl w:val="C35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EB31FF"/>
    <w:multiLevelType w:val="hybridMultilevel"/>
    <w:tmpl w:val="105AD2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8"/>
  </w:num>
  <w:num w:numId="3">
    <w:abstractNumId w:val="15"/>
  </w:num>
  <w:num w:numId="4">
    <w:abstractNumId w:val="23"/>
  </w:num>
  <w:num w:numId="5">
    <w:abstractNumId w:val="22"/>
  </w:num>
  <w:num w:numId="6">
    <w:abstractNumId w:val="36"/>
  </w:num>
  <w:num w:numId="7">
    <w:abstractNumId w:val="21"/>
  </w:num>
  <w:num w:numId="8">
    <w:abstractNumId w:val="17"/>
  </w:num>
  <w:num w:numId="9">
    <w:abstractNumId w:val="13"/>
  </w:num>
  <w:num w:numId="10">
    <w:abstractNumId w:val="14"/>
  </w:num>
  <w:num w:numId="11">
    <w:abstractNumId w:val="10"/>
  </w:num>
  <w:num w:numId="12">
    <w:abstractNumId w:val="34"/>
  </w:num>
  <w:num w:numId="13">
    <w:abstractNumId w:val="4"/>
  </w:num>
  <w:num w:numId="14">
    <w:abstractNumId w:val="19"/>
  </w:num>
  <w:num w:numId="15">
    <w:abstractNumId w:val="7"/>
  </w:num>
  <w:num w:numId="16">
    <w:abstractNumId w:val="29"/>
  </w:num>
  <w:num w:numId="17">
    <w:abstractNumId w:val="18"/>
  </w:num>
  <w:num w:numId="18">
    <w:abstractNumId w:val="31"/>
  </w:num>
  <w:num w:numId="19">
    <w:abstractNumId w:val="11"/>
  </w:num>
  <w:num w:numId="20">
    <w:abstractNumId w:val="9"/>
  </w:num>
  <w:num w:numId="21">
    <w:abstractNumId w:val="27"/>
  </w:num>
  <w:num w:numId="22">
    <w:abstractNumId w:val="38"/>
  </w:num>
  <w:num w:numId="23">
    <w:abstractNumId w:val="16"/>
  </w:num>
  <w:num w:numId="24">
    <w:abstractNumId w:val="0"/>
  </w:num>
  <w:num w:numId="25">
    <w:abstractNumId w:val="25"/>
  </w:num>
  <w:num w:numId="26">
    <w:abstractNumId w:val="33"/>
  </w:num>
  <w:num w:numId="27">
    <w:abstractNumId w:val="3"/>
  </w:num>
  <w:num w:numId="28">
    <w:abstractNumId w:val="35"/>
  </w:num>
  <w:num w:numId="29">
    <w:abstractNumId w:val="2"/>
  </w:num>
  <w:num w:numId="30">
    <w:abstractNumId w:val="24"/>
  </w:num>
  <w:num w:numId="31">
    <w:abstractNumId w:val="32"/>
  </w:num>
  <w:num w:numId="32">
    <w:abstractNumId w:val="30"/>
  </w:num>
  <w:num w:numId="33">
    <w:abstractNumId w:val="8"/>
  </w:num>
  <w:num w:numId="34">
    <w:abstractNumId w:val="39"/>
  </w:num>
  <w:num w:numId="35">
    <w:abstractNumId w:val="5"/>
  </w:num>
  <w:num w:numId="36">
    <w:abstractNumId w:val="37"/>
  </w:num>
  <w:num w:numId="37">
    <w:abstractNumId w:val="20"/>
  </w:num>
  <w:num w:numId="38">
    <w:abstractNumId w:val="26"/>
  </w:num>
  <w:num w:numId="39">
    <w:abstractNumId w:val="12"/>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4433A1"/>
    <w:rsid w:val="00013CBA"/>
    <w:rsid w:val="00047AEA"/>
    <w:rsid w:val="000561A5"/>
    <w:rsid w:val="00083256"/>
    <w:rsid w:val="0009431D"/>
    <w:rsid w:val="000E598D"/>
    <w:rsid w:val="001108F6"/>
    <w:rsid w:val="00132C27"/>
    <w:rsid w:val="00142AF3"/>
    <w:rsid w:val="001D0BDB"/>
    <w:rsid w:val="001E32B8"/>
    <w:rsid w:val="0020784C"/>
    <w:rsid w:val="002114D9"/>
    <w:rsid w:val="00215EA9"/>
    <w:rsid w:val="00221DDE"/>
    <w:rsid w:val="00232D79"/>
    <w:rsid w:val="00254B8D"/>
    <w:rsid w:val="00292ECF"/>
    <w:rsid w:val="002D2584"/>
    <w:rsid w:val="002D2E5B"/>
    <w:rsid w:val="003145DA"/>
    <w:rsid w:val="0033780D"/>
    <w:rsid w:val="00344F24"/>
    <w:rsid w:val="00345B5A"/>
    <w:rsid w:val="0035020F"/>
    <w:rsid w:val="0036186A"/>
    <w:rsid w:val="00366181"/>
    <w:rsid w:val="00367580"/>
    <w:rsid w:val="00377BB5"/>
    <w:rsid w:val="00384E29"/>
    <w:rsid w:val="003A31E7"/>
    <w:rsid w:val="003A79A0"/>
    <w:rsid w:val="003C0CE0"/>
    <w:rsid w:val="00404026"/>
    <w:rsid w:val="00404B13"/>
    <w:rsid w:val="004214D1"/>
    <w:rsid w:val="00427AB1"/>
    <w:rsid w:val="004433A1"/>
    <w:rsid w:val="00450A67"/>
    <w:rsid w:val="00453066"/>
    <w:rsid w:val="0046050E"/>
    <w:rsid w:val="00477279"/>
    <w:rsid w:val="004E4CD1"/>
    <w:rsid w:val="004E5B0A"/>
    <w:rsid w:val="0050792B"/>
    <w:rsid w:val="005637D8"/>
    <w:rsid w:val="00565439"/>
    <w:rsid w:val="0058548E"/>
    <w:rsid w:val="006066B4"/>
    <w:rsid w:val="00643B30"/>
    <w:rsid w:val="00643D2F"/>
    <w:rsid w:val="0065222B"/>
    <w:rsid w:val="006604E4"/>
    <w:rsid w:val="00667C39"/>
    <w:rsid w:val="006768D1"/>
    <w:rsid w:val="006F0545"/>
    <w:rsid w:val="006F0E94"/>
    <w:rsid w:val="00714BAF"/>
    <w:rsid w:val="007215E1"/>
    <w:rsid w:val="007260DA"/>
    <w:rsid w:val="007860D2"/>
    <w:rsid w:val="00786BC5"/>
    <w:rsid w:val="00793D40"/>
    <w:rsid w:val="007C398C"/>
    <w:rsid w:val="007E4AAF"/>
    <w:rsid w:val="00801EF4"/>
    <w:rsid w:val="008041E1"/>
    <w:rsid w:val="00822A72"/>
    <w:rsid w:val="008303CD"/>
    <w:rsid w:val="00830968"/>
    <w:rsid w:val="008407C2"/>
    <w:rsid w:val="00841C6A"/>
    <w:rsid w:val="00841F94"/>
    <w:rsid w:val="00891446"/>
    <w:rsid w:val="00892ED5"/>
    <w:rsid w:val="008A6A76"/>
    <w:rsid w:val="008C0D85"/>
    <w:rsid w:val="008C1616"/>
    <w:rsid w:val="008F6A34"/>
    <w:rsid w:val="00900DF0"/>
    <w:rsid w:val="009041C6"/>
    <w:rsid w:val="00942267"/>
    <w:rsid w:val="00984769"/>
    <w:rsid w:val="009A18BD"/>
    <w:rsid w:val="009A1B1C"/>
    <w:rsid w:val="009D6EAC"/>
    <w:rsid w:val="00A27A42"/>
    <w:rsid w:val="00A57951"/>
    <w:rsid w:val="00A65C1C"/>
    <w:rsid w:val="00A805F4"/>
    <w:rsid w:val="00AC518C"/>
    <w:rsid w:val="00AD565A"/>
    <w:rsid w:val="00B00970"/>
    <w:rsid w:val="00B14F6E"/>
    <w:rsid w:val="00B34478"/>
    <w:rsid w:val="00B36732"/>
    <w:rsid w:val="00B93013"/>
    <w:rsid w:val="00BB0CF0"/>
    <w:rsid w:val="00BC66B0"/>
    <w:rsid w:val="00BD6A6D"/>
    <w:rsid w:val="00C50C72"/>
    <w:rsid w:val="00C56CFC"/>
    <w:rsid w:val="00C81985"/>
    <w:rsid w:val="00C86C77"/>
    <w:rsid w:val="00CA6065"/>
    <w:rsid w:val="00CC613F"/>
    <w:rsid w:val="00CE39FA"/>
    <w:rsid w:val="00CE7917"/>
    <w:rsid w:val="00D1058F"/>
    <w:rsid w:val="00D21BE5"/>
    <w:rsid w:val="00D33AAB"/>
    <w:rsid w:val="00D65D35"/>
    <w:rsid w:val="00D76AE2"/>
    <w:rsid w:val="00D83A3B"/>
    <w:rsid w:val="00DA4387"/>
    <w:rsid w:val="00DB10F7"/>
    <w:rsid w:val="00DD28DB"/>
    <w:rsid w:val="00DD65C2"/>
    <w:rsid w:val="00DE4494"/>
    <w:rsid w:val="00E04A6F"/>
    <w:rsid w:val="00E22A15"/>
    <w:rsid w:val="00E5517D"/>
    <w:rsid w:val="00E72A7B"/>
    <w:rsid w:val="00E762F3"/>
    <w:rsid w:val="00E82C1C"/>
    <w:rsid w:val="00EB1A53"/>
    <w:rsid w:val="00EC4E30"/>
    <w:rsid w:val="00EF281E"/>
    <w:rsid w:val="00F14802"/>
    <w:rsid w:val="00F204B8"/>
    <w:rsid w:val="00F24819"/>
    <w:rsid w:val="00F42F7F"/>
    <w:rsid w:val="00F448E9"/>
    <w:rsid w:val="00F559EB"/>
    <w:rsid w:val="00F737F7"/>
    <w:rsid w:val="00F911CC"/>
    <w:rsid w:val="00FA2F66"/>
    <w:rsid w:val="00FE4C03"/>
    <w:rsid w:val="00FF4792"/>
    <w:rsid w:val="00FF6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B8"/>
  </w:style>
  <w:style w:type="paragraph" w:styleId="Heading3">
    <w:name w:val="heading 3"/>
    <w:basedOn w:val="Normal"/>
    <w:next w:val="Normal"/>
    <w:link w:val="Heading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9">
    <w:name w:val="heading 9"/>
    <w:basedOn w:val="Normal"/>
    <w:next w:val="Normal"/>
    <w:link w:val="Heading9Char"/>
    <w:uiPriority w:val="9"/>
    <w:semiHidden/>
    <w:unhideWhenUsed/>
    <w:qFormat/>
    <w:rsid w:val="003C0C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4D9"/>
  </w:style>
  <w:style w:type="paragraph" w:styleId="Footer">
    <w:name w:val="footer"/>
    <w:basedOn w:val="Normal"/>
    <w:link w:val="FooterChar"/>
    <w:uiPriority w:val="99"/>
    <w:unhideWhenUsed/>
    <w:rsid w:val="0021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4D9"/>
  </w:style>
  <w:style w:type="character" w:customStyle="1" w:styleId="Heading3Char">
    <w:name w:val="Heading 3 Char"/>
    <w:basedOn w:val="DefaultParagraphFont"/>
    <w:link w:val="Heading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23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79"/>
    <w:rPr>
      <w:rFonts w:ascii="Segoe UI" w:hAnsi="Segoe UI" w:cs="Segoe UI"/>
      <w:sz w:val="18"/>
      <w:szCs w:val="18"/>
    </w:rPr>
  </w:style>
  <w:style w:type="paragraph" w:styleId="ListParagraph">
    <w:name w:val="List Paragraph"/>
    <w:basedOn w:val="Normal"/>
    <w:uiPriority w:val="34"/>
    <w:qFormat/>
    <w:rsid w:val="000561A5"/>
    <w:pPr>
      <w:spacing w:after="0" w:line="360" w:lineRule="auto"/>
      <w:ind w:left="720"/>
      <w:contextualSpacing/>
    </w:pPr>
    <w:rPr>
      <w:lang w:val="en-GB"/>
    </w:rPr>
  </w:style>
  <w:style w:type="paragraph" w:customStyle="1" w:styleId="NormalWeb2">
    <w:name w:val="Normal (Web)2"/>
    <w:basedOn w:val="Normal"/>
    <w:rsid w:val="00DB10F7"/>
    <w:pPr>
      <w:spacing w:before="86" w:after="86" w:line="240" w:lineRule="auto"/>
      <w:ind w:left="86" w:right="86"/>
    </w:pPr>
    <w:rPr>
      <w:rFonts w:ascii="Times New Roman" w:eastAsia="Times New Roman" w:hAnsi="Times New Roman" w:cs="Times New Roman"/>
      <w:sz w:val="24"/>
      <w:szCs w:val="24"/>
      <w:lang w:val="hu-HU" w:eastAsia="hu-HU"/>
    </w:rPr>
  </w:style>
  <w:style w:type="paragraph" w:styleId="HTMLPreformatted">
    <w:name w:val="HTML Preformatted"/>
    <w:basedOn w:val="Normal"/>
    <w:link w:val="HTMLPreformattedChar"/>
    <w:uiPriority w:val="99"/>
    <w:unhideWhenUsed/>
    <w:rsid w:val="00A5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57951"/>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A57951"/>
    <w:rPr>
      <w:color w:val="0000FF"/>
      <w:u w:val="single"/>
    </w:rPr>
  </w:style>
  <w:style w:type="character" w:customStyle="1" w:styleId="Heading9Char">
    <w:name w:val="Heading 9 Char"/>
    <w:basedOn w:val="DefaultParagraphFont"/>
    <w:link w:val="Heading9"/>
    <w:uiPriority w:val="9"/>
    <w:semiHidden/>
    <w:rsid w:val="003C0CE0"/>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3C0CE0"/>
    <w:pPr>
      <w:spacing w:after="0" w:line="240" w:lineRule="auto"/>
      <w:jc w:val="center"/>
    </w:pPr>
    <w:rPr>
      <w:rFonts w:ascii="Times New Roman" w:eastAsia="SimSun" w:hAnsi="Times New Roman" w:cs="Times New Roman"/>
      <w:b/>
      <w:sz w:val="28"/>
      <w:szCs w:val="20"/>
      <w:lang w:val="en-US"/>
    </w:rPr>
  </w:style>
  <w:style w:type="character" w:customStyle="1" w:styleId="TitleChar">
    <w:name w:val="Title Char"/>
    <w:basedOn w:val="DefaultParagraphFont"/>
    <w:link w:val="Title"/>
    <w:rsid w:val="003C0CE0"/>
    <w:rPr>
      <w:rFonts w:ascii="Times New Roman" w:eastAsia="SimSun" w:hAnsi="Times New Roman" w:cs="Times New Roman"/>
      <w:b/>
      <w:sz w:val="28"/>
      <w:szCs w:val="20"/>
      <w:lang w:val="en-US"/>
    </w:rPr>
  </w:style>
  <w:style w:type="paragraph" w:styleId="Subtitle">
    <w:name w:val="Subtitle"/>
    <w:basedOn w:val="Normal"/>
    <w:link w:val="SubtitleChar"/>
    <w:qFormat/>
    <w:rsid w:val="003C0CE0"/>
    <w:pPr>
      <w:spacing w:after="0" w:line="240" w:lineRule="auto"/>
    </w:pPr>
    <w:rPr>
      <w:rFonts w:ascii="Times New Roman" w:eastAsia="SimSun" w:hAnsi="Times New Roman" w:cs="Times New Roman"/>
      <w:b/>
      <w:szCs w:val="20"/>
      <w:lang w:val="en-US"/>
    </w:rPr>
  </w:style>
  <w:style w:type="character" w:customStyle="1" w:styleId="SubtitleChar">
    <w:name w:val="Subtitle Char"/>
    <w:basedOn w:val="DefaultParagraphFont"/>
    <w:link w:val="Subtitle"/>
    <w:rsid w:val="003C0CE0"/>
    <w:rPr>
      <w:rFonts w:ascii="Times New Roman" w:eastAsia="SimSun" w:hAnsi="Times New Roman" w:cs="Times New Roman"/>
      <w:b/>
      <w:szCs w:val="20"/>
      <w:lang w:val="en-US"/>
    </w:rPr>
  </w:style>
  <w:style w:type="character" w:customStyle="1" w:styleId="UnresolvedMention">
    <w:name w:val="Unresolved Mention"/>
    <w:basedOn w:val="DefaultParagraphFont"/>
    <w:uiPriority w:val="99"/>
    <w:semiHidden/>
    <w:unhideWhenUsed/>
    <w:rsid w:val="00B930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359601">
      <w:bodyDiv w:val="1"/>
      <w:marLeft w:val="0"/>
      <w:marRight w:val="0"/>
      <w:marTop w:val="0"/>
      <w:marBottom w:val="0"/>
      <w:divBdr>
        <w:top w:val="none" w:sz="0" w:space="0" w:color="auto"/>
        <w:left w:val="none" w:sz="0" w:space="0" w:color="auto"/>
        <w:bottom w:val="none" w:sz="0" w:space="0" w:color="auto"/>
        <w:right w:val="none" w:sz="0" w:space="0" w:color="auto"/>
      </w:divBdr>
    </w:div>
    <w:div w:id="362632880">
      <w:bodyDiv w:val="1"/>
      <w:marLeft w:val="0"/>
      <w:marRight w:val="0"/>
      <w:marTop w:val="0"/>
      <w:marBottom w:val="0"/>
      <w:divBdr>
        <w:top w:val="none" w:sz="0" w:space="0" w:color="auto"/>
        <w:left w:val="none" w:sz="0" w:space="0" w:color="auto"/>
        <w:bottom w:val="none" w:sz="0" w:space="0" w:color="auto"/>
        <w:right w:val="none" w:sz="0" w:space="0" w:color="auto"/>
      </w:divBdr>
    </w:div>
    <w:div w:id="730231065">
      <w:bodyDiv w:val="1"/>
      <w:marLeft w:val="0"/>
      <w:marRight w:val="0"/>
      <w:marTop w:val="0"/>
      <w:marBottom w:val="0"/>
      <w:divBdr>
        <w:top w:val="none" w:sz="0" w:space="0" w:color="auto"/>
        <w:left w:val="none" w:sz="0" w:space="0" w:color="auto"/>
        <w:bottom w:val="none" w:sz="0" w:space="0" w:color="auto"/>
        <w:right w:val="none" w:sz="0" w:space="0" w:color="auto"/>
      </w:divBdr>
    </w:div>
    <w:div w:id="986472400">
      <w:bodyDiv w:val="1"/>
      <w:marLeft w:val="0"/>
      <w:marRight w:val="0"/>
      <w:marTop w:val="0"/>
      <w:marBottom w:val="0"/>
      <w:divBdr>
        <w:top w:val="none" w:sz="0" w:space="0" w:color="auto"/>
        <w:left w:val="none" w:sz="0" w:space="0" w:color="auto"/>
        <w:bottom w:val="none" w:sz="0" w:space="0" w:color="auto"/>
        <w:right w:val="none" w:sz="0" w:space="0" w:color="auto"/>
      </w:divBdr>
    </w:div>
    <w:div w:id="1130129895">
      <w:bodyDiv w:val="1"/>
      <w:marLeft w:val="0"/>
      <w:marRight w:val="0"/>
      <w:marTop w:val="0"/>
      <w:marBottom w:val="0"/>
      <w:divBdr>
        <w:top w:val="none" w:sz="0" w:space="0" w:color="auto"/>
        <w:left w:val="none" w:sz="0" w:space="0" w:color="auto"/>
        <w:bottom w:val="none" w:sz="0" w:space="0" w:color="auto"/>
        <w:right w:val="none" w:sz="0" w:space="0" w:color="auto"/>
      </w:divBdr>
    </w:div>
    <w:div w:id="149640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2022-04-15T21:03:00Z</dcterms:created>
  <dcterms:modified xsi:type="dcterms:W3CDTF">2022-04-15T21:03:00Z</dcterms:modified>
</cp:coreProperties>
</file>