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33" w:rsidRPr="0084503F" w:rsidRDefault="009F0A45" w:rsidP="009553E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84503F">
        <w:rPr>
          <w:rFonts w:ascii="Times New Roman" w:eastAsia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-815340</wp:posOffset>
            </wp:positionH>
            <wp:positionV relativeFrom="paragraph">
              <wp:posOffset>-521970</wp:posOffset>
            </wp:positionV>
            <wp:extent cx="7640955" cy="1630680"/>
            <wp:effectExtent l="19050" t="0" r="0" b="0"/>
            <wp:wrapNone/>
            <wp:docPr id="3" name="Picture 5" descr="L Recto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 Rectora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955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26D" w:rsidRPr="0084503F" w:rsidRDefault="006F5C61" w:rsidP="009553E9">
      <w:pPr>
        <w:pStyle w:val="Heading3"/>
        <w:spacing w:before="0" w:beforeAutospacing="0" w:after="0" w:afterAutospacing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19050</wp:posOffset>
                </wp:positionV>
                <wp:extent cx="1414145" cy="1266825"/>
                <wp:effectExtent l="1905" t="0" r="3175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66825"/>
                          <a:chOff x="13902" y="5819"/>
                          <a:chExt cx="2227" cy="1995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3950" y="6179"/>
                            <a:ext cx="2179" cy="1635"/>
                            <a:chOff x="13950" y="2040"/>
                            <a:chExt cx="2179" cy="1635"/>
                          </a:xfrm>
                        </wpg:grpSpPr>
                        <wps:wsp>
                          <wps:cNvPr id="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50" y="2040"/>
                              <a:ext cx="2179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626D" w:rsidRPr="00964AE7" w:rsidRDefault="0002626D" w:rsidP="0002626D">
                                <w:pPr>
                                  <w:contextualSpacing/>
                                  <w:jc w:val="right"/>
                                  <w:rPr>
                                    <w:color w:val="0F243E"/>
                                    <w:sz w:val="18"/>
                                    <w:szCs w:val="18"/>
                                  </w:rPr>
                                </w:pPr>
                                <w:r w:rsidRPr="00964AE7">
                                  <w:rPr>
                                    <w:color w:val="0F243E"/>
                                    <w:sz w:val="18"/>
                                    <w:szCs w:val="18"/>
                                  </w:rPr>
                                  <w:t>Str. M. Kogălniceanu nr. 1</w:t>
                                </w:r>
                              </w:p>
                              <w:p w:rsidR="0002626D" w:rsidRPr="00964AE7" w:rsidRDefault="0002626D" w:rsidP="0002626D">
                                <w:pPr>
                                  <w:spacing w:before="100" w:beforeAutospacing="1" w:after="100" w:afterAutospacing="1" w:line="240" w:lineRule="auto"/>
                                  <w:contextualSpacing/>
                                  <w:jc w:val="right"/>
                                  <w:rPr>
                                    <w:color w:val="0F243E"/>
                                    <w:sz w:val="18"/>
                                    <w:szCs w:val="18"/>
                                  </w:rPr>
                                </w:pPr>
                                <w:r w:rsidRPr="00964AE7">
                                  <w:rPr>
                                    <w:color w:val="0F243E"/>
                                    <w:sz w:val="18"/>
                                    <w:szCs w:val="18"/>
                                  </w:rPr>
                                  <w:t>Cluj-Napoca, RO-400084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50" y="2580"/>
                              <a:ext cx="2179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626D" w:rsidRPr="00964AE7" w:rsidRDefault="0002626D" w:rsidP="0002626D">
                                <w:pPr>
                                  <w:spacing w:before="100" w:beforeAutospacing="1" w:after="100" w:afterAutospacing="1" w:line="240" w:lineRule="auto"/>
                                  <w:contextualSpacing/>
                                  <w:jc w:val="right"/>
                                  <w:rPr>
                                    <w:color w:val="0F243E"/>
                                    <w:sz w:val="18"/>
                                    <w:szCs w:val="18"/>
                                  </w:rPr>
                                </w:pPr>
                                <w:r w:rsidRPr="00964AE7">
                                  <w:rPr>
                                    <w:color w:val="0F243E"/>
                                    <w:sz w:val="18"/>
                                    <w:szCs w:val="18"/>
                                  </w:rPr>
                                  <w:t>Tel.: 0264-40.53.00</w:t>
                                </w:r>
                              </w:p>
                              <w:p w:rsidR="0002626D" w:rsidRPr="00964AE7" w:rsidRDefault="0002626D" w:rsidP="0002626D">
                                <w:pPr>
                                  <w:spacing w:before="100" w:beforeAutospacing="1" w:after="100" w:afterAutospacing="1" w:line="240" w:lineRule="auto"/>
                                  <w:contextualSpacing/>
                                  <w:jc w:val="right"/>
                                  <w:rPr>
                                    <w:color w:val="0F243E"/>
                                    <w:sz w:val="18"/>
                                    <w:szCs w:val="18"/>
                                  </w:rPr>
                                </w:pPr>
                                <w:r w:rsidRPr="00964AE7">
                                  <w:rPr>
                                    <w:color w:val="0F243E"/>
                                    <w:sz w:val="18"/>
                                    <w:szCs w:val="18"/>
                                  </w:rPr>
                                  <w:t>Fax: 0264-59.19.06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50" y="3060"/>
                              <a:ext cx="2179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626D" w:rsidRPr="00964AE7" w:rsidRDefault="0002626D" w:rsidP="0002626D">
                                <w:pPr>
                                  <w:spacing w:before="100" w:beforeAutospacing="1" w:after="100" w:afterAutospacing="1" w:line="240" w:lineRule="auto"/>
                                  <w:contextualSpacing/>
                                  <w:jc w:val="right"/>
                                  <w:rPr>
                                    <w:color w:val="0F243E"/>
                                    <w:sz w:val="18"/>
                                    <w:szCs w:val="18"/>
                                  </w:rPr>
                                </w:pPr>
                                <w:r w:rsidRPr="00964AE7">
                                  <w:rPr>
                                    <w:color w:val="0F243E"/>
                                    <w:sz w:val="18"/>
                                    <w:szCs w:val="18"/>
                                  </w:rPr>
                                  <w:t>rector@ubbcluj.ro</w:t>
                                </w:r>
                              </w:p>
                              <w:p w:rsidR="0002626D" w:rsidRPr="00964AE7" w:rsidRDefault="0002626D" w:rsidP="0002626D">
                                <w:pPr>
                                  <w:spacing w:before="100" w:beforeAutospacing="1" w:after="100" w:afterAutospacing="1" w:line="240" w:lineRule="auto"/>
                                  <w:contextualSpacing/>
                                  <w:jc w:val="right"/>
                                  <w:rPr>
                                    <w:color w:val="0F243E"/>
                                    <w:sz w:val="18"/>
                                    <w:szCs w:val="18"/>
                                  </w:rPr>
                                </w:pPr>
                                <w:r w:rsidRPr="00964AE7">
                                  <w:rPr>
                                    <w:color w:val="0F243E"/>
                                    <w:sz w:val="18"/>
                                    <w:szCs w:val="18"/>
                                  </w:rPr>
                                  <w:t>www.ubbcluj.ro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902" y="5819"/>
                            <a:ext cx="2179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626D" w:rsidRPr="00964AE7" w:rsidRDefault="0002626D" w:rsidP="0002626D">
                              <w:pPr>
                                <w:spacing w:before="100" w:beforeAutospacing="1" w:after="100" w:afterAutospacing="1" w:line="240" w:lineRule="auto"/>
                                <w:contextualSpacing/>
                                <w:jc w:val="right"/>
                                <w:rPr>
                                  <w:b/>
                                  <w:color w:val="0F243E"/>
                                  <w:sz w:val="18"/>
                                  <w:szCs w:val="18"/>
                                </w:rPr>
                              </w:pPr>
                              <w:r w:rsidRPr="00964AE7">
                                <w:rPr>
                                  <w:b/>
                                  <w:color w:val="0F243E"/>
                                  <w:sz w:val="18"/>
                                  <w:szCs w:val="18"/>
                                </w:rPr>
                                <w:t>RECTORAT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397.65pt;margin-top:1.5pt;width:111.35pt;height:99.75pt;z-index:251658240" coordorigin="13902,5819" coordsize="2227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">
                <v:group id="Group 5" o:spid="_x0000_s1027" style="position:absolute;left:13950;top:6179;width:2179;height:1635" coordorigin="13950,2040" coordsize="2179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8" type="#_x0000_t202" style="position:absolute;left:13950;top:2040;width:2179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:rsidR="0002626D" w:rsidRPr="00964AE7" w:rsidRDefault="0002626D" w:rsidP="0002626D">
                          <w:pPr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</w:rPr>
                          </w:pPr>
                          <w:r w:rsidRPr="00964AE7">
                            <w:rPr>
                              <w:color w:val="0F243E"/>
                              <w:sz w:val="18"/>
                              <w:szCs w:val="18"/>
                            </w:rPr>
                            <w:t>Str. M. Kogălniceanu nr. 1</w:t>
                          </w:r>
                        </w:p>
                        <w:p w:rsidR="0002626D" w:rsidRPr="00964AE7" w:rsidRDefault="0002626D" w:rsidP="000262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</w:rPr>
                          </w:pPr>
                          <w:r w:rsidRPr="00964AE7">
                            <w:rPr>
                              <w:color w:val="0F243E"/>
                              <w:sz w:val="18"/>
                              <w:szCs w:val="18"/>
                            </w:rPr>
                            <w:t>Cluj-Napoca, RO-400084</w:t>
                          </w:r>
                        </w:p>
                      </w:txbxContent>
                    </v:textbox>
                  </v:shape>
                  <v:shape id="Text Box 7" o:spid="_x0000_s1029" type="#_x0000_t202" style="position:absolute;left:13950;top:2580;width:2179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02626D" w:rsidRPr="00964AE7" w:rsidRDefault="0002626D" w:rsidP="000262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</w:rPr>
                          </w:pPr>
                          <w:r w:rsidRPr="00964AE7">
                            <w:rPr>
                              <w:color w:val="0F243E"/>
                              <w:sz w:val="18"/>
                              <w:szCs w:val="18"/>
                            </w:rPr>
                            <w:t>Tel.: 0264-40.53.00</w:t>
                          </w:r>
                        </w:p>
                        <w:p w:rsidR="0002626D" w:rsidRPr="00964AE7" w:rsidRDefault="0002626D" w:rsidP="000262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</w:rPr>
                          </w:pPr>
                          <w:r w:rsidRPr="00964AE7">
                            <w:rPr>
                              <w:color w:val="0F243E"/>
                              <w:sz w:val="18"/>
                              <w:szCs w:val="18"/>
                            </w:rPr>
                            <w:t>Fax: 0264-59.19.06</w:t>
                          </w:r>
                        </w:p>
                      </w:txbxContent>
                    </v:textbox>
                  </v:shape>
                  <v:shape id="Text Box 8" o:spid="_x0000_s1030" type="#_x0000_t202" style="position:absolute;left:13950;top:3060;width:2179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:rsidR="0002626D" w:rsidRPr="00964AE7" w:rsidRDefault="0002626D" w:rsidP="000262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</w:rPr>
                          </w:pPr>
                          <w:r w:rsidRPr="00964AE7">
                            <w:rPr>
                              <w:color w:val="0F243E"/>
                              <w:sz w:val="18"/>
                              <w:szCs w:val="18"/>
                            </w:rPr>
                            <w:t>rector@ubbcluj.ro</w:t>
                          </w:r>
                        </w:p>
                        <w:p w:rsidR="0002626D" w:rsidRPr="00964AE7" w:rsidRDefault="0002626D" w:rsidP="000262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</w:rPr>
                          </w:pPr>
                          <w:r w:rsidRPr="00964AE7">
                            <w:rPr>
                              <w:color w:val="0F243E"/>
                              <w:sz w:val="18"/>
                              <w:szCs w:val="18"/>
                            </w:rPr>
                            <w:t>www.ubbcluj.ro</w:t>
                          </w:r>
                        </w:p>
                      </w:txbxContent>
                    </v:textbox>
                  </v:shape>
                </v:group>
                <v:shape id="Text Box 9" o:spid="_x0000_s1031" type="#_x0000_t202" style="position:absolute;left:13902;top:5819;width:217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02626D" w:rsidRPr="00964AE7" w:rsidRDefault="0002626D" w:rsidP="0002626D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b/>
                            <w:color w:val="0F243E"/>
                            <w:sz w:val="18"/>
                            <w:szCs w:val="18"/>
                          </w:rPr>
                        </w:pPr>
                        <w:r w:rsidRPr="00964AE7">
                          <w:rPr>
                            <w:b/>
                            <w:color w:val="0F243E"/>
                            <w:sz w:val="18"/>
                            <w:szCs w:val="18"/>
                          </w:rPr>
                          <w:t>RECTORAT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2626D" w:rsidRPr="0084503F" w:rsidRDefault="0002626D" w:rsidP="009553E9">
      <w:pPr>
        <w:pStyle w:val="Heading3"/>
        <w:spacing w:before="0" w:beforeAutospacing="0" w:after="0" w:afterAutospacing="0"/>
        <w:jc w:val="center"/>
        <w:rPr>
          <w:sz w:val="24"/>
          <w:szCs w:val="24"/>
        </w:rPr>
      </w:pPr>
    </w:p>
    <w:p w:rsidR="0002626D" w:rsidRPr="0084503F" w:rsidRDefault="0002626D" w:rsidP="009553E9">
      <w:pPr>
        <w:pStyle w:val="Heading3"/>
        <w:spacing w:before="0" w:beforeAutospacing="0" w:after="0" w:afterAutospacing="0"/>
        <w:jc w:val="center"/>
        <w:rPr>
          <w:sz w:val="24"/>
          <w:szCs w:val="24"/>
        </w:rPr>
      </w:pPr>
    </w:p>
    <w:p w:rsidR="0002626D" w:rsidRPr="0084503F" w:rsidRDefault="0002626D" w:rsidP="009553E9">
      <w:pPr>
        <w:pStyle w:val="Heading3"/>
        <w:spacing w:before="0" w:beforeAutospacing="0" w:after="0" w:afterAutospacing="0"/>
        <w:jc w:val="center"/>
        <w:rPr>
          <w:sz w:val="24"/>
          <w:szCs w:val="24"/>
        </w:rPr>
      </w:pPr>
    </w:p>
    <w:p w:rsidR="0002626D" w:rsidRPr="0084503F" w:rsidRDefault="0002626D" w:rsidP="009553E9">
      <w:pPr>
        <w:pStyle w:val="Heading3"/>
        <w:spacing w:before="0" w:beforeAutospacing="0" w:after="0" w:afterAutospacing="0"/>
        <w:jc w:val="center"/>
        <w:rPr>
          <w:sz w:val="24"/>
          <w:szCs w:val="24"/>
        </w:rPr>
      </w:pPr>
    </w:p>
    <w:p w:rsidR="0002626D" w:rsidRPr="0084503F" w:rsidRDefault="0002626D" w:rsidP="009553E9">
      <w:pPr>
        <w:pStyle w:val="Heading3"/>
        <w:spacing w:before="0" w:beforeAutospacing="0" w:after="0" w:afterAutospacing="0"/>
        <w:jc w:val="center"/>
        <w:rPr>
          <w:sz w:val="24"/>
          <w:szCs w:val="24"/>
        </w:rPr>
      </w:pPr>
    </w:p>
    <w:p w:rsidR="00307A4D" w:rsidRPr="0084503F" w:rsidRDefault="00307A4D" w:rsidP="00896318">
      <w:pPr>
        <w:spacing w:line="340" w:lineRule="exact"/>
        <w:rPr>
          <w:rFonts w:ascii="Times New Roman" w:hAnsi="Times New Roman"/>
          <w:b/>
          <w:sz w:val="24"/>
          <w:lang w:val="ro-RO"/>
        </w:rPr>
      </w:pPr>
      <w:bookmarkStart w:id="0" w:name="_GoBack"/>
      <w:bookmarkEnd w:id="0"/>
    </w:p>
    <w:p w:rsidR="00452DF3" w:rsidRDefault="00452DF3" w:rsidP="002F5FF7">
      <w:pPr>
        <w:spacing w:after="0" w:line="240" w:lineRule="auto"/>
        <w:rPr>
          <w:rFonts w:ascii="Times New Roman" w:hAnsi="Times New Roman"/>
          <w:b/>
          <w:sz w:val="24"/>
          <w:szCs w:val="24"/>
          <w:lang w:val="ro-RO" w:eastAsia="ro-RO"/>
        </w:rPr>
      </w:pPr>
    </w:p>
    <w:p w:rsidR="00B830B6" w:rsidRDefault="00B830B6" w:rsidP="00B830B6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993366"/>
          <w:sz w:val="24"/>
          <w:lang w:val="ro-RO"/>
        </w:rPr>
      </w:pPr>
      <w:r w:rsidRPr="005938BF">
        <w:rPr>
          <w:rFonts w:ascii="Times New Roman" w:hAnsi="Times New Roman"/>
          <w:b/>
          <w:color w:val="993366"/>
          <w:sz w:val="24"/>
          <w:lang w:val="ro-RO"/>
        </w:rPr>
        <w:t xml:space="preserve">ECHIVALAREA CERTIFICATELOR LINGVISTICE </w:t>
      </w:r>
    </w:p>
    <w:p w:rsidR="00B830B6" w:rsidRPr="005938BF" w:rsidRDefault="00B830B6" w:rsidP="00B830B6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993366"/>
          <w:sz w:val="24"/>
          <w:lang w:val="ro-RO"/>
        </w:rPr>
      </w:pPr>
      <w:r w:rsidRPr="005938BF">
        <w:rPr>
          <w:rFonts w:ascii="Times New Roman" w:hAnsi="Times New Roman"/>
          <w:b/>
          <w:color w:val="993366"/>
          <w:sz w:val="24"/>
          <w:lang w:val="ro-RO"/>
        </w:rPr>
        <w:t>PENTRU ADMITEREA LA STUDIILE UNIVERSITARE DE LICENȚĂ ȘI MASTER ORGANIZATE ÎNTR-O LIMBĂ STRĂINĂ</w:t>
      </w:r>
    </w:p>
    <w:p w:rsidR="00B830B6" w:rsidRPr="004C68B0" w:rsidRDefault="00B830B6" w:rsidP="00B830B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21"/>
          <w:szCs w:val="21"/>
        </w:rPr>
      </w:pPr>
      <w:r w:rsidRPr="004C68B0">
        <w:rPr>
          <w:rFonts w:eastAsia="Times New Roman" w:cs="Arial"/>
          <w:color w:val="333333"/>
          <w:sz w:val="21"/>
          <w:szCs w:val="21"/>
        </w:rPr>
        <w:t> </w:t>
      </w:r>
    </w:p>
    <w:p w:rsidR="00B830B6" w:rsidRPr="004C68B0" w:rsidRDefault="00B830B6" w:rsidP="00D352C2">
      <w:pPr>
        <w:pBdr>
          <w:top w:val="dashed" w:sz="6" w:space="4" w:color="003366"/>
          <w:bottom w:val="dashed" w:sz="6" w:space="4" w:color="003366"/>
        </w:pBdr>
        <w:shd w:val="clear" w:color="auto" w:fill="EFEFEF"/>
        <w:spacing w:after="0" w:line="240" w:lineRule="auto"/>
        <w:jc w:val="both"/>
        <w:outlineLvl w:val="1"/>
        <w:rPr>
          <w:rFonts w:eastAsia="Times New Roman"/>
          <w:bCs/>
          <w:color w:val="093865"/>
          <w:sz w:val="27"/>
          <w:szCs w:val="27"/>
        </w:rPr>
      </w:pPr>
      <w:r w:rsidRPr="004C68B0">
        <w:rPr>
          <w:rFonts w:eastAsia="Times New Roman"/>
          <w:bCs/>
          <w:color w:val="093865"/>
          <w:sz w:val="27"/>
          <w:szCs w:val="27"/>
        </w:rPr>
        <w:t xml:space="preserve"> </w:t>
      </w:r>
      <w:r>
        <w:rPr>
          <w:rStyle w:val="Strong"/>
          <w:color w:val="008000"/>
          <w:sz w:val="20"/>
          <w:szCs w:val="20"/>
        </w:rPr>
        <w:t>LIMBA ENGLEZĂ</w:t>
      </w:r>
    </w:p>
    <w:p w:rsidR="00B830B6" w:rsidRPr="0084503F" w:rsidRDefault="00B830B6" w:rsidP="00D352C2">
      <w:pPr>
        <w:pStyle w:val="NormalWeb"/>
        <w:spacing w:before="0" w:beforeAutospacing="0" w:after="0" w:afterAutospacing="0" w:line="260" w:lineRule="exact"/>
        <w:jc w:val="both"/>
        <w:rPr>
          <w:rStyle w:val="Emphasis"/>
          <w:bCs/>
          <w:sz w:val="20"/>
          <w:szCs w:val="20"/>
        </w:rPr>
      </w:pPr>
      <w:r w:rsidRPr="0084503F">
        <w:rPr>
          <w:rStyle w:val="Emphasis"/>
          <w:bCs/>
          <w:sz w:val="20"/>
          <w:szCs w:val="20"/>
        </w:rPr>
        <w:t xml:space="preserve">Cambridge PET for SCHOOLS (Preliminary English Test) B1 </w:t>
      </w:r>
    </w:p>
    <w:p w:rsidR="00B830B6" w:rsidRPr="0084503F" w:rsidRDefault="00B830B6" w:rsidP="00D352C2">
      <w:pPr>
        <w:pStyle w:val="NormalWeb"/>
        <w:spacing w:before="0" w:beforeAutospacing="0" w:after="0" w:afterAutospacing="0" w:line="260" w:lineRule="exact"/>
        <w:jc w:val="both"/>
        <w:rPr>
          <w:rStyle w:val="Emphasis"/>
          <w:bCs/>
          <w:sz w:val="20"/>
          <w:szCs w:val="20"/>
        </w:rPr>
      </w:pPr>
      <w:r w:rsidRPr="0084503F">
        <w:rPr>
          <w:rStyle w:val="Emphasis"/>
          <w:bCs/>
          <w:sz w:val="20"/>
          <w:szCs w:val="20"/>
        </w:rPr>
        <w:t>Cambridge FCE for SCHOOLS (First Certificate in English) B2</w:t>
      </w:r>
    </w:p>
    <w:p w:rsidR="00B830B6" w:rsidRPr="0084503F" w:rsidRDefault="00B830B6" w:rsidP="00D352C2">
      <w:pPr>
        <w:pStyle w:val="NormalWeb"/>
        <w:spacing w:before="0" w:beforeAutospacing="0" w:after="0" w:afterAutospacing="0" w:line="260" w:lineRule="exact"/>
        <w:jc w:val="both"/>
        <w:rPr>
          <w:rStyle w:val="Emphasis"/>
          <w:bCs/>
          <w:sz w:val="20"/>
          <w:szCs w:val="20"/>
        </w:rPr>
      </w:pPr>
      <w:r w:rsidRPr="0084503F">
        <w:rPr>
          <w:rStyle w:val="Emphasis"/>
          <w:bCs/>
          <w:sz w:val="20"/>
          <w:szCs w:val="20"/>
        </w:rPr>
        <w:t>Cambridge CAE (Certificate in Advanced English) C1</w:t>
      </w:r>
    </w:p>
    <w:p w:rsidR="00B830B6" w:rsidRPr="0084503F" w:rsidRDefault="00B830B6" w:rsidP="00D352C2">
      <w:pPr>
        <w:pStyle w:val="NormalWeb"/>
        <w:spacing w:before="0" w:beforeAutospacing="0" w:after="0" w:afterAutospacing="0" w:line="260" w:lineRule="exact"/>
        <w:jc w:val="both"/>
        <w:rPr>
          <w:rStyle w:val="Emphasis"/>
          <w:bCs/>
          <w:sz w:val="20"/>
          <w:szCs w:val="20"/>
        </w:rPr>
      </w:pPr>
      <w:r w:rsidRPr="0084503F">
        <w:rPr>
          <w:rStyle w:val="Emphasis"/>
          <w:bCs/>
          <w:sz w:val="20"/>
          <w:szCs w:val="20"/>
        </w:rPr>
        <w:t>Cambridge CPE (Certificate of Proficiency in English) C2</w:t>
      </w:r>
    </w:p>
    <w:p w:rsidR="00B830B6" w:rsidRPr="0084503F" w:rsidRDefault="00B830B6" w:rsidP="00D352C2">
      <w:pPr>
        <w:pStyle w:val="NormalWeb"/>
        <w:spacing w:before="0" w:beforeAutospacing="0" w:after="0" w:afterAutospacing="0" w:line="260" w:lineRule="exact"/>
        <w:jc w:val="both"/>
        <w:rPr>
          <w:rStyle w:val="Emphasis"/>
          <w:bCs/>
          <w:sz w:val="20"/>
          <w:szCs w:val="20"/>
        </w:rPr>
      </w:pPr>
      <w:r w:rsidRPr="0084503F">
        <w:rPr>
          <w:rStyle w:val="Emphasis"/>
          <w:bCs/>
          <w:sz w:val="20"/>
          <w:szCs w:val="20"/>
        </w:rPr>
        <w:t>Cambridge BEC (Business English Certificate) B1, B2, C1</w:t>
      </w:r>
    </w:p>
    <w:p w:rsidR="00B830B6" w:rsidRPr="0084503F" w:rsidRDefault="00B830B6" w:rsidP="00D352C2">
      <w:pPr>
        <w:pStyle w:val="NormalWeb"/>
        <w:spacing w:before="0" w:beforeAutospacing="0" w:after="0" w:afterAutospacing="0" w:line="260" w:lineRule="exact"/>
        <w:jc w:val="both"/>
        <w:rPr>
          <w:rStyle w:val="Emphasis"/>
          <w:bCs/>
          <w:sz w:val="20"/>
          <w:szCs w:val="20"/>
        </w:rPr>
      </w:pPr>
      <w:r w:rsidRPr="0084503F">
        <w:rPr>
          <w:rStyle w:val="Emphasis"/>
          <w:bCs/>
          <w:sz w:val="20"/>
          <w:szCs w:val="20"/>
        </w:rPr>
        <w:t>IELTS (International English Language Testing System) (4-9) B1, B2, C1, C2</w:t>
      </w:r>
    </w:p>
    <w:p w:rsidR="00B830B6" w:rsidRPr="0084503F" w:rsidRDefault="00B830B6" w:rsidP="00D352C2">
      <w:pPr>
        <w:pStyle w:val="NormalWeb"/>
        <w:spacing w:before="0" w:beforeAutospacing="0" w:after="0" w:afterAutospacing="0" w:line="260" w:lineRule="exact"/>
        <w:jc w:val="both"/>
        <w:rPr>
          <w:rStyle w:val="Emphasis"/>
          <w:bCs/>
          <w:sz w:val="20"/>
          <w:szCs w:val="20"/>
        </w:rPr>
      </w:pPr>
      <w:r w:rsidRPr="0084503F">
        <w:rPr>
          <w:rStyle w:val="Emphasis"/>
          <w:bCs/>
          <w:sz w:val="20"/>
          <w:szCs w:val="20"/>
        </w:rPr>
        <w:t>TOEFL iBT(Test of English as a Foreign Language – Internet-based Tests)</w:t>
      </w:r>
      <w:r w:rsidR="00D352C2">
        <w:rPr>
          <w:rStyle w:val="Emphasis"/>
          <w:bCs/>
          <w:sz w:val="20"/>
          <w:szCs w:val="20"/>
        </w:rPr>
        <w:t xml:space="preserve"> </w:t>
      </w:r>
      <w:r w:rsidRPr="0084503F">
        <w:rPr>
          <w:rStyle w:val="Emphasis"/>
          <w:bCs/>
          <w:sz w:val="20"/>
          <w:szCs w:val="20"/>
        </w:rPr>
        <w:t>B1 (57-86), B2 (86-109), C1 (110-120)</w:t>
      </w:r>
    </w:p>
    <w:p w:rsidR="00B830B6" w:rsidRPr="0084503F" w:rsidRDefault="00B830B6" w:rsidP="00D352C2">
      <w:pPr>
        <w:pStyle w:val="NormalWeb"/>
        <w:spacing w:before="0" w:beforeAutospacing="0" w:after="0" w:afterAutospacing="0" w:line="260" w:lineRule="exact"/>
        <w:jc w:val="both"/>
        <w:rPr>
          <w:rStyle w:val="Emphasis"/>
          <w:bCs/>
          <w:sz w:val="20"/>
          <w:szCs w:val="20"/>
        </w:rPr>
      </w:pPr>
      <w:r w:rsidRPr="0084503F">
        <w:rPr>
          <w:rStyle w:val="Emphasis"/>
          <w:bCs/>
          <w:sz w:val="20"/>
          <w:szCs w:val="20"/>
        </w:rPr>
        <w:t xml:space="preserve">TOEIC (Test of English for International Communication) – Listening: minim 275, Reading: minim 275, Speaking: minim 120, Writing: minim 120 </w:t>
      </w:r>
    </w:p>
    <w:p w:rsidR="00B830B6" w:rsidRPr="0084503F" w:rsidRDefault="00B830B6" w:rsidP="00D352C2">
      <w:pPr>
        <w:pStyle w:val="NormalWeb"/>
        <w:spacing w:before="0" w:beforeAutospacing="0" w:after="0" w:afterAutospacing="0" w:line="260" w:lineRule="exact"/>
        <w:jc w:val="both"/>
        <w:rPr>
          <w:rStyle w:val="Emphasis"/>
          <w:bCs/>
          <w:sz w:val="20"/>
          <w:szCs w:val="20"/>
        </w:rPr>
      </w:pPr>
      <w:r w:rsidRPr="0084503F">
        <w:rPr>
          <w:rStyle w:val="Emphasis"/>
          <w:bCs/>
          <w:sz w:val="20"/>
          <w:szCs w:val="20"/>
        </w:rPr>
        <w:t>LCCI - ELSA (London Chamber of Commerce and Industry International Qualifications – English Language Skills Assessment) – minim 25 de puncte</w:t>
      </w:r>
    </w:p>
    <w:p w:rsidR="00B830B6" w:rsidRPr="0084503F" w:rsidRDefault="00B830B6" w:rsidP="00D352C2">
      <w:pPr>
        <w:pStyle w:val="NormalWeb"/>
        <w:spacing w:before="0" w:beforeAutospacing="0" w:after="0" w:afterAutospacing="0" w:line="260" w:lineRule="exact"/>
        <w:jc w:val="both"/>
        <w:rPr>
          <w:rStyle w:val="Emphasis"/>
          <w:bCs/>
          <w:sz w:val="20"/>
          <w:szCs w:val="20"/>
        </w:rPr>
      </w:pPr>
      <w:r w:rsidRPr="0084503F">
        <w:rPr>
          <w:rStyle w:val="Emphasis"/>
          <w:bCs/>
          <w:sz w:val="20"/>
          <w:szCs w:val="20"/>
        </w:rPr>
        <w:t>LCCI – JETSET (Level 4, 5, 6)</w:t>
      </w:r>
      <w:r w:rsidR="00D352C2">
        <w:rPr>
          <w:rStyle w:val="Emphasis"/>
          <w:bCs/>
          <w:sz w:val="20"/>
          <w:szCs w:val="20"/>
        </w:rPr>
        <w:t xml:space="preserve"> </w:t>
      </w:r>
      <w:r w:rsidRPr="0084503F">
        <w:rPr>
          <w:rStyle w:val="Emphasis"/>
          <w:bCs/>
          <w:sz w:val="20"/>
          <w:szCs w:val="20"/>
        </w:rPr>
        <w:t>B1-C2, minim 25 de puncte</w:t>
      </w:r>
    </w:p>
    <w:p w:rsidR="00B830B6" w:rsidRPr="0084503F" w:rsidRDefault="00B830B6" w:rsidP="00D352C2">
      <w:pPr>
        <w:pStyle w:val="NormalWeb"/>
        <w:spacing w:before="0" w:beforeAutospacing="0" w:after="0" w:afterAutospacing="0" w:line="260" w:lineRule="exact"/>
        <w:jc w:val="both"/>
        <w:rPr>
          <w:rStyle w:val="Emphasis"/>
          <w:bCs/>
          <w:sz w:val="20"/>
          <w:szCs w:val="20"/>
        </w:rPr>
      </w:pPr>
      <w:r w:rsidRPr="0084503F">
        <w:rPr>
          <w:rStyle w:val="Emphasis"/>
          <w:bCs/>
          <w:sz w:val="20"/>
          <w:szCs w:val="20"/>
        </w:rPr>
        <w:t>LCCI – EfB – Level 1, 2, 3 B1-C2</w:t>
      </w:r>
    </w:p>
    <w:p w:rsidR="00B830B6" w:rsidRDefault="00B830B6" w:rsidP="00D352C2">
      <w:pPr>
        <w:pStyle w:val="NormalWeb"/>
        <w:spacing w:before="0" w:beforeAutospacing="0" w:after="0" w:afterAutospacing="0" w:line="260" w:lineRule="exact"/>
        <w:jc w:val="both"/>
        <w:rPr>
          <w:rStyle w:val="Emphasis"/>
          <w:bCs/>
          <w:sz w:val="20"/>
          <w:szCs w:val="20"/>
        </w:rPr>
      </w:pPr>
      <w:r w:rsidRPr="0084503F">
        <w:rPr>
          <w:rStyle w:val="Emphasis"/>
          <w:bCs/>
          <w:sz w:val="20"/>
          <w:szCs w:val="20"/>
        </w:rPr>
        <w:t>TRINITY ISE (Integrated Skills in English) B1-C2</w:t>
      </w:r>
    </w:p>
    <w:p w:rsidR="00B830B6" w:rsidRDefault="00B830B6" w:rsidP="00D352C2">
      <w:pPr>
        <w:pStyle w:val="NormalWeb"/>
        <w:spacing w:before="0" w:beforeAutospacing="0" w:after="0" w:afterAutospacing="0" w:line="260" w:lineRule="exact"/>
        <w:jc w:val="both"/>
        <w:rPr>
          <w:rStyle w:val="Emphasis"/>
          <w:bCs/>
          <w:sz w:val="20"/>
          <w:szCs w:val="20"/>
        </w:rPr>
      </w:pPr>
      <w:r>
        <w:rPr>
          <w:rStyle w:val="Emphasis"/>
          <w:bCs/>
          <w:sz w:val="20"/>
          <w:szCs w:val="20"/>
        </w:rPr>
        <w:t xml:space="preserve"> </w:t>
      </w:r>
      <w:r w:rsidRPr="0084503F">
        <w:rPr>
          <w:rStyle w:val="Emphasis"/>
          <w:bCs/>
          <w:sz w:val="20"/>
          <w:szCs w:val="20"/>
        </w:rPr>
        <w:t>ECL B1-C1</w:t>
      </w:r>
    </w:p>
    <w:p w:rsidR="00B830B6" w:rsidRPr="004C68B0" w:rsidRDefault="00B830B6" w:rsidP="00D352C2">
      <w:pPr>
        <w:pBdr>
          <w:top w:val="dashed" w:sz="6" w:space="4" w:color="003366"/>
          <w:bottom w:val="dashed" w:sz="6" w:space="4" w:color="003366"/>
        </w:pBdr>
        <w:shd w:val="clear" w:color="auto" w:fill="EFEFEF"/>
        <w:spacing w:after="0" w:line="240" w:lineRule="auto"/>
        <w:jc w:val="both"/>
        <w:outlineLvl w:val="1"/>
        <w:rPr>
          <w:rFonts w:eastAsia="Times New Roman"/>
          <w:bCs/>
          <w:color w:val="093865"/>
          <w:sz w:val="27"/>
          <w:szCs w:val="27"/>
        </w:rPr>
      </w:pPr>
      <w:r w:rsidRPr="0084503F">
        <w:rPr>
          <w:rStyle w:val="Strong"/>
          <w:color w:val="FF6600"/>
          <w:sz w:val="20"/>
          <w:szCs w:val="20"/>
        </w:rPr>
        <w:t>LIMBA FRANCEZĂ</w:t>
      </w:r>
    </w:p>
    <w:p w:rsidR="00B830B6" w:rsidRPr="0084503F" w:rsidRDefault="00B830B6" w:rsidP="00D352C2">
      <w:pPr>
        <w:pStyle w:val="NormalWeb"/>
        <w:spacing w:before="0" w:beforeAutospacing="0" w:after="0" w:afterAutospacing="0" w:line="260" w:lineRule="exact"/>
        <w:jc w:val="both"/>
        <w:rPr>
          <w:rStyle w:val="Emphasis"/>
          <w:bCs/>
          <w:sz w:val="20"/>
          <w:szCs w:val="20"/>
        </w:rPr>
      </w:pPr>
      <w:r w:rsidRPr="0084503F">
        <w:rPr>
          <w:rStyle w:val="Emphasis"/>
          <w:bCs/>
          <w:sz w:val="20"/>
          <w:szCs w:val="20"/>
        </w:rPr>
        <w:t>DALF (Diplôme approfondi de langue française) C1-C2</w:t>
      </w:r>
    </w:p>
    <w:p w:rsidR="00B830B6" w:rsidRPr="0084503F" w:rsidRDefault="00B830B6" w:rsidP="00D352C2">
      <w:pPr>
        <w:pStyle w:val="NormalWeb"/>
        <w:spacing w:before="0" w:beforeAutospacing="0" w:after="0" w:afterAutospacing="0" w:line="260" w:lineRule="exact"/>
        <w:jc w:val="both"/>
        <w:rPr>
          <w:rStyle w:val="Emphasis"/>
          <w:bCs/>
          <w:sz w:val="20"/>
          <w:szCs w:val="20"/>
        </w:rPr>
      </w:pPr>
      <w:r w:rsidRPr="0084503F">
        <w:rPr>
          <w:rStyle w:val="Emphasis"/>
          <w:bCs/>
          <w:sz w:val="20"/>
          <w:szCs w:val="20"/>
        </w:rPr>
        <w:t>DELF (Diplôme d’études en langue française) B1-B2</w:t>
      </w:r>
    </w:p>
    <w:p w:rsidR="00B830B6" w:rsidRDefault="00B830B6" w:rsidP="00D352C2">
      <w:pPr>
        <w:pStyle w:val="NormalWeb"/>
        <w:spacing w:before="0" w:beforeAutospacing="0" w:after="0" w:afterAutospacing="0" w:line="260" w:lineRule="exact"/>
        <w:jc w:val="both"/>
        <w:rPr>
          <w:rStyle w:val="Emphasis"/>
          <w:bCs/>
          <w:sz w:val="20"/>
          <w:szCs w:val="20"/>
        </w:rPr>
      </w:pPr>
      <w:r w:rsidRPr="0084503F">
        <w:rPr>
          <w:rStyle w:val="Emphasis"/>
          <w:bCs/>
          <w:sz w:val="20"/>
          <w:szCs w:val="20"/>
        </w:rPr>
        <w:t>TCF (Test de connaissance du français)</w:t>
      </w:r>
      <w:r w:rsidR="00D352C2">
        <w:rPr>
          <w:rStyle w:val="Emphasis"/>
          <w:bCs/>
          <w:sz w:val="20"/>
          <w:szCs w:val="20"/>
        </w:rPr>
        <w:t xml:space="preserve"> </w:t>
      </w:r>
      <w:r w:rsidRPr="0084503F">
        <w:rPr>
          <w:rStyle w:val="Emphasis"/>
          <w:bCs/>
          <w:sz w:val="20"/>
          <w:szCs w:val="20"/>
        </w:rPr>
        <w:t>B1-C2</w:t>
      </w:r>
    </w:p>
    <w:p w:rsidR="00B830B6" w:rsidRPr="005938BF" w:rsidRDefault="00B830B6" w:rsidP="00D352C2">
      <w:pPr>
        <w:pStyle w:val="NormalWeb"/>
        <w:spacing w:before="0" w:beforeAutospacing="0" w:after="0" w:afterAutospacing="0"/>
        <w:jc w:val="both"/>
        <w:rPr>
          <w:bCs/>
          <w:i/>
          <w:iCs/>
          <w:sz w:val="20"/>
          <w:szCs w:val="20"/>
        </w:rPr>
      </w:pPr>
      <w:r>
        <w:rPr>
          <w:rStyle w:val="Emphasis"/>
          <w:bCs/>
          <w:sz w:val="20"/>
          <w:szCs w:val="20"/>
        </w:rPr>
        <w:t>TEF</w:t>
      </w:r>
      <w:r w:rsidRPr="005938BF">
        <w:rPr>
          <w:bCs/>
          <w:i/>
          <w:iCs/>
          <w:sz w:val="20"/>
          <w:szCs w:val="20"/>
        </w:rPr>
        <w:t>(Test d’évaluation du français) B1-C2</w:t>
      </w:r>
    </w:p>
    <w:p w:rsidR="00B830B6" w:rsidRPr="00660093" w:rsidRDefault="00B830B6" w:rsidP="00D352C2">
      <w:pPr>
        <w:pBdr>
          <w:top w:val="dashed" w:sz="6" w:space="4" w:color="003366"/>
          <w:bottom w:val="dashed" w:sz="6" w:space="4" w:color="003366"/>
        </w:pBdr>
        <w:shd w:val="clear" w:color="auto" w:fill="EFEFEF"/>
        <w:spacing w:after="0" w:line="240" w:lineRule="auto"/>
        <w:jc w:val="both"/>
        <w:outlineLvl w:val="1"/>
        <w:rPr>
          <w:rFonts w:eastAsia="Times New Roman"/>
          <w:bCs/>
          <w:color w:val="093865"/>
          <w:sz w:val="27"/>
          <w:szCs w:val="27"/>
          <w:lang w:val="de-DE"/>
        </w:rPr>
      </w:pPr>
      <w:r w:rsidRPr="004C68B0">
        <w:rPr>
          <w:rFonts w:eastAsia="Times New Roman"/>
          <w:bCs/>
          <w:color w:val="093865"/>
          <w:sz w:val="27"/>
          <w:szCs w:val="27"/>
        </w:rPr>
        <w:t xml:space="preserve"> </w:t>
      </w:r>
      <w:r w:rsidRPr="00660093">
        <w:rPr>
          <w:rStyle w:val="Strong"/>
          <w:color w:val="333399"/>
          <w:sz w:val="20"/>
          <w:szCs w:val="20"/>
          <w:lang w:val="de-DE"/>
        </w:rPr>
        <w:t>LIMBA GERMANĂ</w:t>
      </w:r>
    </w:p>
    <w:p w:rsidR="00B830B6" w:rsidRPr="0084503F" w:rsidRDefault="00B830B6" w:rsidP="00D352C2">
      <w:pPr>
        <w:pStyle w:val="NormalWeb"/>
        <w:spacing w:before="0" w:beforeAutospacing="0" w:after="0" w:afterAutospacing="0" w:line="260" w:lineRule="exact"/>
        <w:jc w:val="both"/>
        <w:rPr>
          <w:rStyle w:val="Emphasis"/>
          <w:bCs/>
          <w:sz w:val="20"/>
          <w:szCs w:val="20"/>
        </w:rPr>
      </w:pPr>
      <w:r w:rsidRPr="0084503F">
        <w:rPr>
          <w:rStyle w:val="Emphasis"/>
          <w:bCs/>
          <w:sz w:val="20"/>
          <w:szCs w:val="20"/>
        </w:rPr>
        <w:t>DSD (Das Deutsche Sprachdiplom der Kultursministerkonferenz)</w:t>
      </w:r>
      <w:r w:rsidR="00D352C2">
        <w:rPr>
          <w:rStyle w:val="Emphasis"/>
          <w:bCs/>
          <w:sz w:val="20"/>
          <w:szCs w:val="20"/>
        </w:rPr>
        <w:t xml:space="preserve"> </w:t>
      </w:r>
      <w:r w:rsidRPr="0084503F">
        <w:rPr>
          <w:rStyle w:val="Emphasis"/>
          <w:bCs/>
          <w:sz w:val="20"/>
          <w:szCs w:val="20"/>
        </w:rPr>
        <w:t>B2</w:t>
      </w:r>
    </w:p>
    <w:p w:rsidR="00B830B6" w:rsidRPr="0084503F" w:rsidRDefault="00B830B6" w:rsidP="00D352C2">
      <w:pPr>
        <w:pStyle w:val="NormalWeb"/>
        <w:spacing w:before="0" w:beforeAutospacing="0" w:after="0" w:afterAutospacing="0" w:line="260" w:lineRule="exact"/>
        <w:jc w:val="both"/>
        <w:rPr>
          <w:rStyle w:val="Emphasis"/>
          <w:bCs/>
          <w:sz w:val="20"/>
          <w:szCs w:val="20"/>
        </w:rPr>
      </w:pPr>
      <w:r w:rsidRPr="0084503F">
        <w:rPr>
          <w:rStyle w:val="Emphasis"/>
          <w:bCs/>
          <w:sz w:val="20"/>
          <w:szCs w:val="20"/>
        </w:rPr>
        <w:t>ŐSD (Das Österreichische Sprachdiplom Deutsch)</w:t>
      </w:r>
    </w:p>
    <w:p w:rsidR="00B830B6" w:rsidRPr="0084503F" w:rsidRDefault="00B830B6" w:rsidP="00D352C2">
      <w:pPr>
        <w:pStyle w:val="NormalWeb"/>
        <w:spacing w:before="0" w:beforeAutospacing="0" w:after="0" w:afterAutospacing="0" w:line="260" w:lineRule="exact"/>
        <w:jc w:val="both"/>
        <w:rPr>
          <w:rStyle w:val="Emphasis"/>
          <w:bCs/>
          <w:sz w:val="20"/>
          <w:szCs w:val="20"/>
        </w:rPr>
      </w:pPr>
      <w:r w:rsidRPr="0084503F">
        <w:rPr>
          <w:rStyle w:val="Emphasis"/>
          <w:bCs/>
          <w:sz w:val="20"/>
          <w:szCs w:val="20"/>
        </w:rPr>
        <w:t>Goethe-Zertifikat B1, B2</w:t>
      </w:r>
    </w:p>
    <w:p w:rsidR="00B830B6" w:rsidRPr="0084503F" w:rsidRDefault="00B830B6" w:rsidP="00D352C2">
      <w:pPr>
        <w:pStyle w:val="NormalWeb"/>
        <w:spacing w:before="0" w:beforeAutospacing="0" w:after="0" w:afterAutospacing="0" w:line="260" w:lineRule="exact"/>
        <w:jc w:val="both"/>
        <w:rPr>
          <w:rStyle w:val="Emphasis"/>
          <w:bCs/>
          <w:sz w:val="20"/>
          <w:szCs w:val="20"/>
        </w:rPr>
      </w:pPr>
      <w:r w:rsidRPr="0084503F">
        <w:rPr>
          <w:rStyle w:val="Emphasis"/>
          <w:bCs/>
          <w:sz w:val="20"/>
          <w:szCs w:val="20"/>
        </w:rPr>
        <w:t>ZDfB (Zertifikat Deutsch für den Beruf)</w:t>
      </w:r>
    </w:p>
    <w:p w:rsidR="00B830B6" w:rsidRPr="0084503F" w:rsidRDefault="00B830B6" w:rsidP="00D352C2">
      <w:pPr>
        <w:pStyle w:val="NormalWeb"/>
        <w:spacing w:before="0" w:beforeAutospacing="0" w:after="0" w:afterAutospacing="0" w:line="260" w:lineRule="exact"/>
        <w:jc w:val="both"/>
        <w:rPr>
          <w:rStyle w:val="Emphasis"/>
          <w:bCs/>
          <w:sz w:val="20"/>
          <w:szCs w:val="20"/>
        </w:rPr>
      </w:pPr>
      <w:r w:rsidRPr="0084503F">
        <w:rPr>
          <w:rStyle w:val="Emphasis"/>
          <w:bCs/>
          <w:sz w:val="20"/>
          <w:szCs w:val="20"/>
        </w:rPr>
        <w:t>ZMP (Goethe Zertifikat C1)</w:t>
      </w:r>
    </w:p>
    <w:p w:rsidR="00B830B6" w:rsidRPr="0084503F" w:rsidRDefault="00B830B6" w:rsidP="00D352C2">
      <w:pPr>
        <w:pStyle w:val="NormalWeb"/>
        <w:spacing w:before="0" w:beforeAutospacing="0" w:after="0" w:afterAutospacing="0" w:line="260" w:lineRule="exact"/>
        <w:jc w:val="both"/>
        <w:rPr>
          <w:rStyle w:val="Emphasis"/>
          <w:bCs/>
          <w:sz w:val="20"/>
          <w:szCs w:val="20"/>
        </w:rPr>
      </w:pPr>
      <w:r w:rsidRPr="0084503F">
        <w:rPr>
          <w:rStyle w:val="Emphasis"/>
          <w:bCs/>
          <w:sz w:val="20"/>
          <w:szCs w:val="20"/>
        </w:rPr>
        <w:t>PWD (Prüfung Wirtschaftsdeutsch International) C1</w:t>
      </w:r>
    </w:p>
    <w:p w:rsidR="00B830B6" w:rsidRPr="0084503F" w:rsidRDefault="00B830B6" w:rsidP="00D352C2">
      <w:pPr>
        <w:pStyle w:val="NormalWeb"/>
        <w:spacing w:before="0" w:beforeAutospacing="0" w:after="0" w:afterAutospacing="0" w:line="260" w:lineRule="exact"/>
        <w:jc w:val="both"/>
        <w:rPr>
          <w:rStyle w:val="Emphasis"/>
          <w:bCs/>
          <w:sz w:val="20"/>
          <w:szCs w:val="20"/>
        </w:rPr>
      </w:pPr>
      <w:r w:rsidRPr="0084503F">
        <w:rPr>
          <w:rStyle w:val="Emphasis"/>
          <w:bCs/>
          <w:sz w:val="20"/>
          <w:szCs w:val="20"/>
        </w:rPr>
        <w:t>ZOP (Goethe Zertifikat C2)</w:t>
      </w:r>
    </w:p>
    <w:p w:rsidR="00B830B6" w:rsidRPr="0084503F" w:rsidRDefault="00B830B6" w:rsidP="00D352C2">
      <w:pPr>
        <w:pStyle w:val="NormalWeb"/>
        <w:spacing w:before="0" w:beforeAutospacing="0" w:after="0" w:afterAutospacing="0" w:line="260" w:lineRule="exact"/>
        <w:jc w:val="both"/>
        <w:rPr>
          <w:rStyle w:val="Emphasis"/>
          <w:bCs/>
          <w:sz w:val="20"/>
          <w:szCs w:val="20"/>
        </w:rPr>
      </w:pPr>
      <w:r w:rsidRPr="0084503F">
        <w:rPr>
          <w:rStyle w:val="Emphasis"/>
          <w:bCs/>
          <w:sz w:val="20"/>
          <w:szCs w:val="20"/>
        </w:rPr>
        <w:t>KDS (Kleines Deutsches Sprachdiplom) C2</w:t>
      </w:r>
    </w:p>
    <w:p w:rsidR="00B830B6" w:rsidRPr="0084503F" w:rsidRDefault="00B830B6" w:rsidP="00D352C2">
      <w:pPr>
        <w:pStyle w:val="NormalWeb"/>
        <w:spacing w:before="0" w:beforeAutospacing="0" w:after="0" w:afterAutospacing="0" w:line="260" w:lineRule="exact"/>
        <w:jc w:val="both"/>
        <w:rPr>
          <w:rStyle w:val="Emphasis"/>
          <w:bCs/>
          <w:sz w:val="20"/>
          <w:szCs w:val="20"/>
        </w:rPr>
      </w:pPr>
      <w:r w:rsidRPr="0084503F">
        <w:rPr>
          <w:rStyle w:val="Emphasis"/>
          <w:bCs/>
          <w:sz w:val="20"/>
          <w:szCs w:val="20"/>
        </w:rPr>
        <w:t>GDS (Groses Deutsches Sprachdiplom) C2+</w:t>
      </w:r>
    </w:p>
    <w:p w:rsidR="00B830B6" w:rsidRPr="00660093" w:rsidRDefault="00B830B6" w:rsidP="00D352C2">
      <w:pPr>
        <w:shd w:val="clear" w:color="auto" w:fill="F6F6F6"/>
        <w:spacing w:after="0" w:line="240" w:lineRule="auto"/>
        <w:jc w:val="both"/>
        <w:rPr>
          <w:rStyle w:val="Emphasis"/>
          <w:rFonts w:eastAsia="Times New Roman" w:cs="Arial"/>
          <w:i w:val="0"/>
          <w:iCs w:val="0"/>
          <w:color w:val="333333"/>
          <w:sz w:val="21"/>
          <w:szCs w:val="21"/>
          <w:lang w:val="de-DE"/>
        </w:rPr>
      </w:pPr>
      <w:r w:rsidRPr="00660093">
        <w:rPr>
          <w:rStyle w:val="Emphasis"/>
          <w:bCs/>
          <w:sz w:val="20"/>
          <w:szCs w:val="20"/>
          <w:lang w:val="de-DE"/>
        </w:rPr>
        <w:t>TestDaF (Der Test Deutsch als Fremdsprache) B2-C1</w:t>
      </w:r>
    </w:p>
    <w:p w:rsidR="00B830B6" w:rsidRPr="004C68B0" w:rsidRDefault="00B830B6" w:rsidP="00D352C2">
      <w:pPr>
        <w:pBdr>
          <w:top w:val="dashed" w:sz="6" w:space="4" w:color="003366"/>
          <w:bottom w:val="dashed" w:sz="6" w:space="4" w:color="003366"/>
        </w:pBdr>
        <w:shd w:val="clear" w:color="auto" w:fill="EFEFEF"/>
        <w:spacing w:after="0" w:line="240" w:lineRule="auto"/>
        <w:jc w:val="both"/>
        <w:outlineLvl w:val="1"/>
        <w:rPr>
          <w:rFonts w:eastAsia="Times New Roman"/>
          <w:bCs/>
          <w:color w:val="093865"/>
          <w:sz w:val="27"/>
          <w:szCs w:val="27"/>
        </w:rPr>
      </w:pPr>
      <w:r w:rsidRPr="0084503F">
        <w:rPr>
          <w:rStyle w:val="Strong"/>
          <w:color w:val="808000"/>
          <w:sz w:val="20"/>
          <w:szCs w:val="20"/>
        </w:rPr>
        <w:t>LIMBA ITALIANĂ</w:t>
      </w:r>
    </w:p>
    <w:p w:rsidR="00B830B6" w:rsidRPr="0084503F" w:rsidRDefault="00B830B6" w:rsidP="00D352C2">
      <w:pPr>
        <w:pStyle w:val="NormalWeb"/>
        <w:spacing w:before="0" w:beforeAutospacing="0" w:after="0" w:afterAutospacing="0" w:line="260" w:lineRule="exact"/>
        <w:jc w:val="both"/>
        <w:rPr>
          <w:rStyle w:val="Emphasis"/>
          <w:bCs/>
          <w:sz w:val="20"/>
          <w:szCs w:val="20"/>
        </w:rPr>
      </w:pPr>
      <w:r w:rsidRPr="0084503F">
        <w:rPr>
          <w:rStyle w:val="Emphasis"/>
          <w:bCs/>
          <w:sz w:val="20"/>
          <w:szCs w:val="20"/>
        </w:rPr>
        <w:t>CILS (Certificazione di Italiano come Lingua Straniera) B1-C2</w:t>
      </w:r>
    </w:p>
    <w:p w:rsidR="00B830B6" w:rsidRPr="00234B0E" w:rsidRDefault="00B830B6" w:rsidP="00D352C2">
      <w:pPr>
        <w:shd w:val="clear" w:color="auto" w:fill="F6F6F6"/>
        <w:spacing w:after="0" w:line="240" w:lineRule="auto"/>
        <w:jc w:val="both"/>
        <w:rPr>
          <w:rStyle w:val="Emphasis"/>
          <w:rFonts w:eastAsia="Times New Roman" w:cs="Arial"/>
          <w:i w:val="0"/>
          <w:iCs w:val="0"/>
          <w:color w:val="333333"/>
          <w:sz w:val="21"/>
          <w:szCs w:val="21"/>
        </w:rPr>
      </w:pPr>
      <w:r w:rsidRPr="0084503F">
        <w:rPr>
          <w:rStyle w:val="Emphasis"/>
          <w:bCs/>
          <w:sz w:val="20"/>
          <w:szCs w:val="20"/>
        </w:rPr>
        <w:t>CELI 2, 3, 4, 5 (Certificazione della lingua italiana) B1-C2</w:t>
      </w:r>
    </w:p>
    <w:p w:rsidR="00B830B6" w:rsidRPr="004C68B0" w:rsidRDefault="00B830B6" w:rsidP="00D352C2">
      <w:pPr>
        <w:pBdr>
          <w:top w:val="dashed" w:sz="6" w:space="4" w:color="003366"/>
          <w:bottom w:val="dashed" w:sz="6" w:space="4" w:color="003366"/>
        </w:pBdr>
        <w:shd w:val="clear" w:color="auto" w:fill="EFEFEF"/>
        <w:spacing w:after="0" w:line="240" w:lineRule="auto"/>
        <w:jc w:val="both"/>
        <w:outlineLvl w:val="1"/>
        <w:rPr>
          <w:rFonts w:eastAsia="Times New Roman"/>
          <w:bCs/>
          <w:color w:val="093865"/>
          <w:sz w:val="27"/>
          <w:szCs w:val="27"/>
        </w:rPr>
      </w:pPr>
      <w:r w:rsidRPr="0084503F">
        <w:rPr>
          <w:rStyle w:val="Strong"/>
          <w:color w:val="993366"/>
          <w:sz w:val="20"/>
          <w:szCs w:val="20"/>
        </w:rPr>
        <w:lastRenderedPageBreak/>
        <w:t>LIMBA SPANIOLĂ</w:t>
      </w:r>
    </w:p>
    <w:p w:rsidR="00B830B6" w:rsidRDefault="00B830B6" w:rsidP="00D352C2">
      <w:pPr>
        <w:pStyle w:val="NormalWeb"/>
        <w:spacing w:before="0" w:beforeAutospacing="0" w:after="0" w:afterAutospacing="0" w:line="260" w:lineRule="exact"/>
        <w:jc w:val="both"/>
        <w:rPr>
          <w:rStyle w:val="Emphasis"/>
          <w:bCs/>
          <w:sz w:val="20"/>
          <w:szCs w:val="20"/>
        </w:rPr>
      </w:pPr>
      <w:r w:rsidRPr="0084503F">
        <w:rPr>
          <w:rStyle w:val="Emphasis"/>
          <w:bCs/>
          <w:sz w:val="20"/>
          <w:szCs w:val="20"/>
        </w:rPr>
        <w:t>DELE B1-C2</w:t>
      </w:r>
    </w:p>
    <w:p w:rsidR="00B830B6" w:rsidRPr="0084503F" w:rsidRDefault="00B830B6" w:rsidP="00D352C2">
      <w:pPr>
        <w:pStyle w:val="NormalWeb"/>
        <w:spacing w:before="0" w:beforeAutospacing="0" w:after="0" w:afterAutospacing="0" w:line="260" w:lineRule="exact"/>
        <w:jc w:val="both"/>
        <w:rPr>
          <w:rStyle w:val="Emphasis"/>
          <w:bCs/>
          <w:sz w:val="20"/>
          <w:szCs w:val="20"/>
        </w:rPr>
      </w:pPr>
    </w:p>
    <w:p w:rsidR="00B830B6" w:rsidRDefault="00B830B6" w:rsidP="00D352C2">
      <w:pPr>
        <w:pBdr>
          <w:top w:val="dashed" w:sz="6" w:space="4" w:color="003366"/>
          <w:bottom w:val="dashed" w:sz="6" w:space="4" w:color="003366"/>
        </w:pBdr>
        <w:shd w:val="clear" w:color="auto" w:fill="EFEFEF"/>
        <w:spacing w:after="0" w:line="240" w:lineRule="auto"/>
        <w:jc w:val="both"/>
        <w:outlineLvl w:val="1"/>
        <w:rPr>
          <w:rStyle w:val="FooterChar"/>
          <w:bCs/>
          <w:sz w:val="20"/>
          <w:szCs w:val="20"/>
        </w:rPr>
      </w:pPr>
      <w:r w:rsidRPr="0084503F">
        <w:rPr>
          <w:rStyle w:val="Strong"/>
          <w:color w:val="00B050"/>
          <w:sz w:val="20"/>
          <w:szCs w:val="20"/>
        </w:rPr>
        <w:t>Limba chineză</w:t>
      </w:r>
      <w:r w:rsidRPr="0084503F">
        <w:rPr>
          <w:rStyle w:val="FooterChar"/>
          <w:bCs/>
          <w:sz w:val="20"/>
          <w:szCs w:val="20"/>
        </w:rPr>
        <w:t xml:space="preserve"> </w:t>
      </w:r>
    </w:p>
    <w:p w:rsidR="00B830B6" w:rsidRPr="0084503F" w:rsidRDefault="00B830B6" w:rsidP="00D352C2">
      <w:pPr>
        <w:pStyle w:val="NormalWeb"/>
        <w:spacing w:before="0" w:beforeAutospacing="0" w:after="0" w:afterAutospacing="0" w:line="260" w:lineRule="exact"/>
        <w:jc w:val="both"/>
        <w:rPr>
          <w:rStyle w:val="Emphasis"/>
          <w:bCs/>
          <w:sz w:val="20"/>
          <w:szCs w:val="20"/>
        </w:rPr>
      </w:pPr>
      <w:r w:rsidRPr="0084503F">
        <w:rPr>
          <w:rStyle w:val="Emphasis"/>
          <w:bCs/>
          <w:sz w:val="20"/>
          <w:szCs w:val="20"/>
        </w:rPr>
        <w:t>HSK – certificate eliberate de Institutul Confucius</w:t>
      </w:r>
    </w:p>
    <w:p w:rsidR="00B830B6" w:rsidRDefault="00B830B6" w:rsidP="00D352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 w:eastAsia="ro-RO"/>
        </w:rPr>
      </w:pPr>
    </w:p>
    <w:p w:rsidR="00C1467E" w:rsidRPr="00D352C2" w:rsidRDefault="00C1467E" w:rsidP="000F1E9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D352C2">
        <w:rPr>
          <w:rFonts w:ascii="Times New Roman" w:hAnsi="Times New Roman"/>
          <w:b/>
          <w:sz w:val="24"/>
          <w:szCs w:val="24"/>
          <w:lang w:val="ro-RO" w:eastAsia="ro-RO"/>
        </w:rPr>
        <w:t>Atestate eliberate de către Departamentul de Limbi St</w:t>
      </w:r>
      <w:r w:rsidR="00D352C2">
        <w:rPr>
          <w:rFonts w:ascii="Times New Roman" w:hAnsi="Times New Roman"/>
          <w:b/>
          <w:sz w:val="24"/>
          <w:szCs w:val="24"/>
          <w:lang w:val="ro-RO" w:eastAsia="ro-RO"/>
        </w:rPr>
        <w:t xml:space="preserve">răine Specializate și de către </w:t>
      </w:r>
      <w:r w:rsidRPr="00D352C2">
        <w:rPr>
          <w:rFonts w:ascii="Times New Roman" w:hAnsi="Times New Roman"/>
          <w:b/>
          <w:sz w:val="24"/>
          <w:szCs w:val="24"/>
          <w:lang w:val="ro-RO" w:eastAsia="ro-RO"/>
        </w:rPr>
        <w:t>Departamentul de Limbi Moderne şi Comunicare în Afaceri</w:t>
      </w:r>
      <w:r w:rsidR="00D352C2">
        <w:rPr>
          <w:rFonts w:ascii="Times New Roman" w:hAnsi="Times New Roman"/>
          <w:b/>
          <w:sz w:val="24"/>
          <w:szCs w:val="24"/>
          <w:lang w:val="ro-RO" w:eastAsia="ro-RO"/>
        </w:rPr>
        <w:t>;</w:t>
      </w:r>
    </w:p>
    <w:p w:rsidR="00C1467E" w:rsidRDefault="00C1467E" w:rsidP="00D352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 w:eastAsia="ro-RO"/>
        </w:rPr>
      </w:pPr>
    </w:p>
    <w:p w:rsidR="00C1467E" w:rsidRPr="00C1467E" w:rsidRDefault="00C1467E" w:rsidP="00D352C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C1467E">
        <w:rPr>
          <w:rFonts w:ascii="Times New Roman" w:hAnsi="Times New Roman"/>
          <w:b/>
          <w:sz w:val="24"/>
          <w:szCs w:val="24"/>
          <w:lang w:val="ro-RO" w:eastAsia="ro-RO"/>
        </w:rPr>
        <w:t>Certificat eliberate de Centrele ALPHA și LINGUA ale UBB B1-C2</w:t>
      </w:r>
      <w:r w:rsidR="00D352C2">
        <w:rPr>
          <w:rFonts w:ascii="Times New Roman" w:hAnsi="Times New Roman"/>
          <w:b/>
          <w:sz w:val="24"/>
          <w:szCs w:val="24"/>
          <w:lang w:val="ro-RO" w:eastAsia="ro-RO"/>
        </w:rPr>
        <w:t>;</w:t>
      </w:r>
    </w:p>
    <w:p w:rsidR="00C1467E" w:rsidRDefault="00C1467E" w:rsidP="00D352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 w:eastAsia="ro-RO"/>
        </w:rPr>
      </w:pPr>
    </w:p>
    <w:p w:rsidR="00C1467E" w:rsidRPr="00C1467E" w:rsidRDefault="00C1467E" w:rsidP="00D352C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C1467E">
        <w:rPr>
          <w:rFonts w:ascii="Times New Roman" w:hAnsi="Times New Roman"/>
          <w:b/>
          <w:sz w:val="24"/>
          <w:szCs w:val="24"/>
          <w:lang w:val="ro-RO" w:eastAsia="ro-RO"/>
        </w:rPr>
        <w:t>Atestate</w:t>
      </w:r>
      <w:r w:rsidR="00D352C2">
        <w:rPr>
          <w:rFonts w:ascii="Times New Roman" w:hAnsi="Times New Roman"/>
          <w:b/>
          <w:sz w:val="24"/>
          <w:szCs w:val="24"/>
          <w:lang w:val="ro-RO" w:eastAsia="ro-RO"/>
        </w:rPr>
        <w:t xml:space="preserve"> </w:t>
      </w:r>
      <w:r w:rsidRPr="00C1467E">
        <w:rPr>
          <w:rFonts w:ascii="Times New Roman" w:hAnsi="Times New Roman"/>
          <w:b/>
          <w:sz w:val="24"/>
          <w:szCs w:val="24"/>
          <w:lang w:val="ro-RO" w:eastAsia="ro-RO"/>
        </w:rPr>
        <w:t>eliberate de universităţile din cadrul Consorţiului universitar București - Cluj - Iași - Timișoara: Universitatea Alexandru Ioan Cuza Iaşi, Universitatea Bucureşti, Academia de Studii Economice București, Universitatea de Vest Timişoara</w:t>
      </w:r>
      <w:r w:rsidR="00D352C2">
        <w:rPr>
          <w:rFonts w:ascii="Times New Roman" w:hAnsi="Times New Roman"/>
          <w:b/>
          <w:sz w:val="24"/>
          <w:szCs w:val="24"/>
          <w:lang w:val="ro-RO" w:eastAsia="ro-RO"/>
        </w:rPr>
        <w:t>;</w:t>
      </w:r>
    </w:p>
    <w:p w:rsidR="00C1467E" w:rsidRDefault="00C1467E" w:rsidP="00D352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 w:eastAsia="ro-RO"/>
        </w:rPr>
      </w:pPr>
    </w:p>
    <w:p w:rsidR="00C1467E" w:rsidRDefault="00C1467E" w:rsidP="00D352C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C1467E">
        <w:rPr>
          <w:rFonts w:ascii="Times New Roman" w:hAnsi="Times New Roman"/>
          <w:b/>
          <w:sz w:val="24"/>
          <w:szCs w:val="24"/>
          <w:lang w:val="ro-RO" w:eastAsia="ro-RO"/>
        </w:rPr>
        <w:t>Atestate</w:t>
      </w:r>
      <w:r w:rsidR="00D352C2">
        <w:rPr>
          <w:rFonts w:ascii="Times New Roman" w:hAnsi="Times New Roman"/>
          <w:b/>
          <w:sz w:val="24"/>
          <w:szCs w:val="24"/>
          <w:lang w:val="ro-RO" w:eastAsia="ro-RO"/>
        </w:rPr>
        <w:t xml:space="preserve"> </w:t>
      </w:r>
      <w:r w:rsidRPr="00C1467E">
        <w:rPr>
          <w:rFonts w:ascii="Times New Roman" w:hAnsi="Times New Roman"/>
          <w:b/>
          <w:sz w:val="24"/>
          <w:szCs w:val="24"/>
          <w:lang w:val="ro-RO" w:eastAsia="ro-RO"/>
        </w:rPr>
        <w:t xml:space="preserve">eliberate </w:t>
      </w:r>
      <w:r w:rsidR="00D352C2">
        <w:rPr>
          <w:rFonts w:ascii="Times New Roman" w:hAnsi="Times New Roman"/>
          <w:b/>
          <w:sz w:val="24"/>
          <w:szCs w:val="24"/>
          <w:lang w:val="ro-RO" w:eastAsia="ro-RO"/>
        </w:rPr>
        <w:t>de universităţi din străinătate</w:t>
      </w:r>
      <w:r w:rsidRPr="00C1467E">
        <w:rPr>
          <w:rFonts w:ascii="Times New Roman" w:hAnsi="Times New Roman"/>
          <w:b/>
          <w:sz w:val="24"/>
          <w:szCs w:val="24"/>
          <w:lang w:val="ro-RO" w:eastAsia="ro-RO"/>
        </w:rPr>
        <w:t xml:space="preserve"> cu care Universitatea Babeș-Bolyai are semnate acorduri de cooperare</w:t>
      </w:r>
      <w:r w:rsidR="00D352C2">
        <w:rPr>
          <w:rFonts w:ascii="Times New Roman" w:hAnsi="Times New Roman"/>
          <w:b/>
          <w:sz w:val="24"/>
          <w:szCs w:val="24"/>
          <w:lang w:val="ro-RO" w:eastAsia="ro-RO"/>
        </w:rPr>
        <w:t>;</w:t>
      </w:r>
    </w:p>
    <w:p w:rsidR="00660093" w:rsidRPr="00660093" w:rsidRDefault="00660093" w:rsidP="00D352C2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ro-RO" w:eastAsia="ro-RO"/>
        </w:rPr>
      </w:pPr>
    </w:p>
    <w:p w:rsidR="00660093" w:rsidRPr="00565D6E" w:rsidRDefault="00660093" w:rsidP="00D352C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 w:eastAsia="ro-RO"/>
        </w:rPr>
      </w:pPr>
      <w:r w:rsidRPr="00565D6E">
        <w:rPr>
          <w:rFonts w:ascii="Times New Roman" w:hAnsi="Times New Roman"/>
          <w:b/>
          <w:color w:val="000000" w:themeColor="text1"/>
          <w:sz w:val="24"/>
          <w:szCs w:val="24"/>
          <w:lang w:val="ro-RO" w:eastAsia="ro-RO"/>
        </w:rPr>
        <w:t xml:space="preserve">Diplomă de licență emisă de </w:t>
      </w:r>
      <w:r w:rsidR="006376BD" w:rsidRPr="00565D6E">
        <w:rPr>
          <w:rFonts w:ascii="Times New Roman" w:hAnsi="Times New Roman"/>
          <w:b/>
          <w:color w:val="000000" w:themeColor="text1"/>
          <w:sz w:val="24"/>
          <w:szCs w:val="24"/>
          <w:lang w:val="ro-RO" w:eastAsia="ro-RO"/>
        </w:rPr>
        <w:t>o facultatea de l</w:t>
      </w:r>
      <w:r w:rsidRPr="00565D6E">
        <w:rPr>
          <w:rFonts w:ascii="Times New Roman" w:hAnsi="Times New Roman"/>
          <w:b/>
          <w:color w:val="000000" w:themeColor="text1"/>
          <w:sz w:val="24"/>
          <w:szCs w:val="24"/>
          <w:lang w:val="ro-RO" w:eastAsia="ro-RO"/>
        </w:rPr>
        <w:t>itere care atestă absolvirea unui program într-o limbă străină de circulație internațională sau un alt program de licență în limba de predare a programului de master.</w:t>
      </w:r>
    </w:p>
    <w:sectPr w:rsidR="00660093" w:rsidRPr="00565D6E" w:rsidSect="0002626D">
      <w:footerReference w:type="default" r:id="rId9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BDC" w:rsidRDefault="00992BDC" w:rsidP="00FA0F4C">
      <w:pPr>
        <w:spacing w:after="0" w:line="240" w:lineRule="auto"/>
      </w:pPr>
      <w:r>
        <w:separator/>
      </w:r>
    </w:p>
  </w:endnote>
  <w:endnote w:type="continuationSeparator" w:id="0">
    <w:p w:rsidR="00992BDC" w:rsidRDefault="00992BDC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\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575" w:rsidRDefault="00081991">
    <w:pPr>
      <w:pStyle w:val="Footer"/>
      <w:jc w:val="center"/>
    </w:pPr>
    <w:r>
      <w:fldChar w:fldCharType="begin"/>
    </w:r>
    <w:r w:rsidR="00AB0E6F">
      <w:instrText xml:space="preserve"> PAGE   \* MERGEFORMAT </w:instrText>
    </w:r>
    <w:r>
      <w:fldChar w:fldCharType="separate"/>
    </w:r>
    <w:r w:rsidR="00D352C2">
      <w:rPr>
        <w:noProof/>
      </w:rPr>
      <w:t>2</w:t>
    </w:r>
    <w:r>
      <w:rPr>
        <w:noProof/>
      </w:rPr>
      <w:fldChar w:fldCharType="end"/>
    </w:r>
  </w:p>
  <w:p w:rsidR="000B1575" w:rsidRDefault="000B1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BDC" w:rsidRDefault="00992BDC" w:rsidP="00FA0F4C">
      <w:pPr>
        <w:spacing w:after="0" w:line="240" w:lineRule="auto"/>
      </w:pPr>
      <w:r>
        <w:separator/>
      </w:r>
    </w:p>
  </w:footnote>
  <w:footnote w:type="continuationSeparator" w:id="0">
    <w:p w:rsidR="00992BDC" w:rsidRDefault="00992BDC" w:rsidP="00FA0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110AD"/>
    <w:multiLevelType w:val="hybridMultilevel"/>
    <w:tmpl w:val="882CA180"/>
    <w:lvl w:ilvl="0" w:tplc="0FBA914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00255"/>
    <w:multiLevelType w:val="hybridMultilevel"/>
    <w:tmpl w:val="5F84D27C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5442CD"/>
    <w:multiLevelType w:val="hybridMultilevel"/>
    <w:tmpl w:val="134808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35987"/>
    <w:multiLevelType w:val="hybridMultilevel"/>
    <w:tmpl w:val="F0708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11701"/>
    <w:multiLevelType w:val="hybridMultilevel"/>
    <w:tmpl w:val="ED36E8A6"/>
    <w:lvl w:ilvl="0" w:tplc="4D3416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96A46"/>
    <w:multiLevelType w:val="hybridMultilevel"/>
    <w:tmpl w:val="CA86071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E16EC5"/>
    <w:multiLevelType w:val="hybridMultilevel"/>
    <w:tmpl w:val="B846CEA0"/>
    <w:lvl w:ilvl="0" w:tplc="B59A4BA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B3A3C"/>
    <w:multiLevelType w:val="hybridMultilevel"/>
    <w:tmpl w:val="B734EA1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65C4D"/>
    <w:multiLevelType w:val="hybridMultilevel"/>
    <w:tmpl w:val="AE2EB50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4C"/>
    <w:rsid w:val="00005DF3"/>
    <w:rsid w:val="0002626D"/>
    <w:rsid w:val="00041C65"/>
    <w:rsid w:val="00042BC1"/>
    <w:rsid w:val="00081991"/>
    <w:rsid w:val="000B056E"/>
    <w:rsid w:val="000B1575"/>
    <w:rsid w:val="000D1D25"/>
    <w:rsid w:val="001116D3"/>
    <w:rsid w:val="00126FCE"/>
    <w:rsid w:val="00127A1C"/>
    <w:rsid w:val="00157ACB"/>
    <w:rsid w:val="0016398A"/>
    <w:rsid w:val="001733C3"/>
    <w:rsid w:val="00181A5B"/>
    <w:rsid w:val="00191011"/>
    <w:rsid w:val="001B1E35"/>
    <w:rsid w:val="001B7909"/>
    <w:rsid w:val="001D0A54"/>
    <w:rsid w:val="001F2937"/>
    <w:rsid w:val="002149A5"/>
    <w:rsid w:val="002160B2"/>
    <w:rsid w:val="00220DCE"/>
    <w:rsid w:val="00226884"/>
    <w:rsid w:val="00226AAD"/>
    <w:rsid w:val="00250F85"/>
    <w:rsid w:val="00275DE2"/>
    <w:rsid w:val="002C1FF0"/>
    <w:rsid w:val="002C6213"/>
    <w:rsid w:val="002D560A"/>
    <w:rsid w:val="002F5FF7"/>
    <w:rsid w:val="00305436"/>
    <w:rsid w:val="00307A4D"/>
    <w:rsid w:val="00315DD6"/>
    <w:rsid w:val="003245EA"/>
    <w:rsid w:val="003420E5"/>
    <w:rsid w:val="00345B1E"/>
    <w:rsid w:val="00354880"/>
    <w:rsid w:val="00383B17"/>
    <w:rsid w:val="003923B2"/>
    <w:rsid w:val="00396628"/>
    <w:rsid w:val="003A4E38"/>
    <w:rsid w:val="003B62CC"/>
    <w:rsid w:val="003F2981"/>
    <w:rsid w:val="0040083B"/>
    <w:rsid w:val="00415BE9"/>
    <w:rsid w:val="0042779B"/>
    <w:rsid w:val="00452DF3"/>
    <w:rsid w:val="004740CB"/>
    <w:rsid w:val="004A3D39"/>
    <w:rsid w:val="004D16EA"/>
    <w:rsid w:val="004E7607"/>
    <w:rsid w:val="004F2C58"/>
    <w:rsid w:val="004F5F46"/>
    <w:rsid w:val="00503AD9"/>
    <w:rsid w:val="00520A0C"/>
    <w:rsid w:val="0053150F"/>
    <w:rsid w:val="0054543E"/>
    <w:rsid w:val="005644F6"/>
    <w:rsid w:val="00565D6E"/>
    <w:rsid w:val="005741B0"/>
    <w:rsid w:val="00580C9D"/>
    <w:rsid w:val="005A5D4F"/>
    <w:rsid w:val="005C7B56"/>
    <w:rsid w:val="005E195A"/>
    <w:rsid w:val="005E4CF4"/>
    <w:rsid w:val="00614A72"/>
    <w:rsid w:val="006376BD"/>
    <w:rsid w:val="00660093"/>
    <w:rsid w:val="006B457E"/>
    <w:rsid w:val="006C3138"/>
    <w:rsid w:val="006C756A"/>
    <w:rsid w:val="006D429D"/>
    <w:rsid w:val="006F5C61"/>
    <w:rsid w:val="00701102"/>
    <w:rsid w:val="00723FD7"/>
    <w:rsid w:val="00732447"/>
    <w:rsid w:val="0073324C"/>
    <w:rsid w:val="00734204"/>
    <w:rsid w:val="00740CFE"/>
    <w:rsid w:val="00765929"/>
    <w:rsid w:val="007D7887"/>
    <w:rsid w:val="007E4107"/>
    <w:rsid w:val="007E7EE0"/>
    <w:rsid w:val="00801F85"/>
    <w:rsid w:val="00822265"/>
    <w:rsid w:val="008276D3"/>
    <w:rsid w:val="00827C03"/>
    <w:rsid w:val="00833625"/>
    <w:rsid w:val="00842F3A"/>
    <w:rsid w:val="0084503F"/>
    <w:rsid w:val="008503B9"/>
    <w:rsid w:val="008623F1"/>
    <w:rsid w:val="00863067"/>
    <w:rsid w:val="00896318"/>
    <w:rsid w:val="008D03AE"/>
    <w:rsid w:val="008D6785"/>
    <w:rsid w:val="008E1D1D"/>
    <w:rsid w:val="008E61C6"/>
    <w:rsid w:val="008F3EE7"/>
    <w:rsid w:val="0092677D"/>
    <w:rsid w:val="00927F8C"/>
    <w:rsid w:val="00932285"/>
    <w:rsid w:val="0094549C"/>
    <w:rsid w:val="009553E9"/>
    <w:rsid w:val="00964EC3"/>
    <w:rsid w:val="009835C7"/>
    <w:rsid w:val="00992BDC"/>
    <w:rsid w:val="009A2854"/>
    <w:rsid w:val="009A6E7F"/>
    <w:rsid w:val="009E0B9A"/>
    <w:rsid w:val="009E544D"/>
    <w:rsid w:val="009F0A45"/>
    <w:rsid w:val="00A12D69"/>
    <w:rsid w:val="00A5723F"/>
    <w:rsid w:val="00A64989"/>
    <w:rsid w:val="00AA69EC"/>
    <w:rsid w:val="00AB0E6F"/>
    <w:rsid w:val="00AB1251"/>
    <w:rsid w:val="00AE6585"/>
    <w:rsid w:val="00B16BD6"/>
    <w:rsid w:val="00B2410F"/>
    <w:rsid w:val="00B55847"/>
    <w:rsid w:val="00B830B6"/>
    <w:rsid w:val="00B950A2"/>
    <w:rsid w:val="00BC2746"/>
    <w:rsid w:val="00BD0264"/>
    <w:rsid w:val="00BF6D33"/>
    <w:rsid w:val="00C00649"/>
    <w:rsid w:val="00C0064C"/>
    <w:rsid w:val="00C1339E"/>
    <w:rsid w:val="00C1467E"/>
    <w:rsid w:val="00C25569"/>
    <w:rsid w:val="00C375C9"/>
    <w:rsid w:val="00C64EF3"/>
    <w:rsid w:val="00CA11E3"/>
    <w:rsid w:val="00CA62B5"/>
    <w:rsid w:val="00CC0694"/>
    <w:rsid w:val="00CF366F"/>
    <w:rsid w:val="00D05BB2"/>
    <w:rsid w:val="00D07405"/>
    <w:rsid w:val="00D3264E"/>
    <w:rsid w:val="00D32AF5"/>
    <w:rsid w:val="00D34AF8"/>
    <w:rsid w:val="00D352C2"/>
    <w:rsid w:val="00D5167E"/>
    <w:rsid w:val="00D5501B"/>
    <w:rsid w:val="00D6294F"/>
    <w:rsid w:val="00D703A7"/>
    <w:rsid w:val="00D73148"/>
    <w:rsid w:val="00D82DF9"/>
    <w:rsid w:val="00D929B9"/>
    <w:rsid w:val="00DA441F"/>
    <w:rsid w:val="00DB0171"/>
    <w:rsid w:val="00DC2ED8"/>
    <w:rsid w:val="00DC535A"/>
    <w:rsid w:val="00E5587B"/>
    <w:rsid w:val="00E621EC"/>
    <w:rsid w:val="00E7450D"/>
    <w:rsid w:val="00E82D7D"/>
    <w:rsid w:val="00EA6764"/>
    <w:rsid w:val="00EB0465"/>
    <w:rsid w:val="00ED4280"/>
    <w:rsid w:val="00EE13BB"/>
    <w:rsid w:val="00F068D5"/>
    <w:rsid w:val="00F26737"/>
    <w:rsid w:val="00F63822"/>
    <w:rsid w:val="00F64FAA"/>
    <w:rsid w:val="00F87A72"/>
    <w:rsid w:val="00FA0F4C"/>
    <w:rsid w:val="00FB380B"/>
    <w:rsid w:val="00FB6802"/>
    <w:rsid w:val="00F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304C0"/>
  <w15:docId w15:val="{1F4BFB10-A914-45C7-AC94-E4863D61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5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8503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character" w:customStyle="1" w:styleId="Heading3Char">
    <w:name w:val="Heading 3 Char"/>
    <w:basedOn w:val="DefaultParagraphFont"/>
    <w:link w:val="Heading3"/>
    <w:uiPriority w:val="9"/>
    <w:rsid w:val="008503B9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nhideWhenUsed/>
    <w:rsid w:val="008503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57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Strong">
    <w:name w:val="Strong"/>
    <w:basedOn w:val="DefaultParagraphFont"/>
    <w:qFormat/>
    <w:rsid w:val="000B1575"/>
    <w:rPr>
      <w:b/>
      <w:bCs/>
    </w:rPr>
  </w:style>
  <w:style w:type="table" w:styleId="TableGrid">
    <w:name w:val="Table Grid"/>
    <w:basedOn w:val="TableNormal"/>
    <w:rsid w:val="009553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553E9"/>
    <w:pPr>
      <w:spacing w:after="0" w:line="240" w:lineRule="auto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9553E9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FB380B"/>
    <w:pPr>
      <w:ind w:left="720"/>
      <w:contextualSpacing/>
    </w:pPr>
  </w:style>
  <w:style w:type="character" w:styleId="Emphasis">
    <w:name w:val="Emphasis"/>
    <w:qFormat/>
    <w:rsid w:val="00307A4D"/>
    <w:rPr>
      <w:i/>
      <w:iCs/>
    </w:rPr>
  </w:style>
  <w:style w:type="paragraph" w:styleId="BodyTextIndent">
    <w:name w:val="Body Text Indent"/>
    <w:basedOn w:val="Normal"/>
    <w:link w:val="BodyTextIndentChar"/>
    <w:rsid w:val="00452DF3"/>
    <w:pPr>
      <w:spacing w:after="0" w:line="240" w:lineRule="auto"/>
      <w:ind w:firstLine="720"/>
      <w:jc w:val="both"/>
    </w:pPr>
    <w:rPr>
      <w:rFonts w:ascii="times new roman\" w:eastAsia="Times New Roman" w:hAnsi="times new roman\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52DF3"/>
    <w:rPr>
      <w:rFonts w:ascii="times new roman\" w:eastAsia="Times New Roman" w:hAnsi="times new roman\"/>
      <w:sz w:val="24"/>
      <w:lang w:val="en-US" w:eastAsia="en-US"/>
    </w:rPr>
  </w:style>
  <w:style w:type="table" w:customStyle="1" w:styleId="TableGrid1">
    <w:name w:val="Table Grid1"/>
    <w:basedOn w:val="TableNormal"/>
    <w:next w:val="TableGrid"/>
    <w:rsid w:val="00C146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D4CA7-A07B-486E-A67A-BD1544B9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Corina</cp:lastModifiedBy>
  <cp:revision>9</cp:revision>
  <cp:lastPrinted>2016-02-23T12:27:00Z</cp:lastPrinted>
  <dcterms:created xsi:type="dcterms:W3CDTF">2017-01-10T11:48:00Z</dcterms:created>
  <dcterms:modified xsi:type="dcterms:W3CDTF">2019-12-12T13:23:00Z</dcterms:modified>
</cp:coreProperties>
</file>