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D5785C" w:rsidR="00AE6712" w:rsidP="00AE6712" w:rsidRDefault="00AE6712" w14:paraId="7FE569DC" w14:textId="77777777">
      <w:pPr>
        <w:spacing w:after="218" w:line="259" w:lineRule="auto"/>
        <w:ind w:left="253"/>
        <w:jc w:val="center"/>
      </w:pPr>
      <w:r w:rsidRPr="00D5785C">
        <w:rPr>
          <w:b/>
        </w:rPr>
        <w:t xml:space="preserve">LEHRVERANSTALTUNGSBESCHREIBUNG </w:t>
      </w:r>
    </w:p>
    <w:p w:rsidRPr="00AA181F" w:rsidR="00AA181F" w:rsidP="00AA181F" w:rsidRDefault="00AA181F" w14:paraId="6F13E2D1" w14:textId="77777777">
      <w:pPr>
        <w:pStyle w:val="CM22"/>
        <w:jc w:val="both"/>
        <w:rPr>
          <w:sz w:val="20"/>
        </w:rPr>
      </w:pPr>
    </w:p>
    <w:p w:rsidR="00AA181F" w:rsidP="00846C0A" w:rsidRDefault="00AE6712" w14:paraId="68F14B9B" w14:textId="7A2785CC">
      <w:pPr>
        <w:pStyle w:val="CM22"/>
        <w:numPr>
          <w:ilvl w:val="0"/>
          <w:numId w:val="7"/>
        </w:numPr>
        <w:ind w:left="450" w:hanging="180"/>
        <w:jc w:val="both"/>
        <w:rPr>
          <w:b/>
          <w:sz w:val="20"/>
        </w:rPr>
      </w:pPr>
      <w:proofErr w:type="spellStart"/>
      <w:r w:rsidRPr="00AE6712">
        <w:rPr>
          <w:b/>
          <w:sz w:val="20"/>
        </w:rPr>
        <w:t>Angaben</w:t>
      </w:r>
      <w:proofErr w:type="spellEnd"/>
      <w:r w:rsidRPr="00AE6712">
        <w:rPr>
          <w:b/>
          <w:sz w:val="20"/>
        </w:rPr>
        <w:t xml:space="preserve"> </w:t>
      </w:r>
      <w:proofErr w:type="spellStart"/>
      <w:r w:rsidRPr="00AE6712">
        <w:rPr>
          <w:b/>
          <w:sz w:val="20"/>
        </w:rPr>
        <w:t>zum</w:t>
      </w:r>
      <w:proofErr w:type="spellEnd"/>
      <w:r w:rsidRPr="00AE6712">
        <w:rPr>
          <w:b/>
          <w:sz w:val="20"/>
        </w:rPr>
        <w:t xml:space="preserve"> </w:t>
      </w:r>
      <w:proofErr w:type="spellStart"/>
      <w:r w:rsidRPr="00AE6712">
        <w:rPr>
          <w:b/>
          <w:sz w:val="20"/>
        </w:rPr>
        <w:t>Programm</w:t>
      </w:r>
      <w:proofErr w:type="spellEnd"/>
    </w:p>
    <w:p w:rsidRPr="00F71168" w:rsidR="00F71168" w:rsidP="00F71168" w:rsidRDefault="00F71168" w14:paraId="0BEE77DE" w14:textId="77777777">
      <w:pPr>
        <w:pStyle w:val="Default"/>
        <w:rPr>
          <w:lang w:val="en-US"/>
        </w:rPr>
      </w:pPr>
    </w:p>
    <w:tbl>
      <w:tblPr>
        <w:tblW w:w="0" w:type="auto"/>
        <w:jc w:val="center"/>
        <w:tblLayout w:type="fixed"/>
        <w:tblLook w:val="0000" w:firstRow="0" w:lastRow="0" w:firstColumn="0" w:lastColumn="0" w:noHBand="0" w:noVBand="0"/>
      </w:tblPr>
      <w:tblGrid>
        <w:gridCol w:w="3192"/>
        <w:gridCol w:w="6158"/>
      </w:tblGrid>
      <w:tr w:rsidR="007057D9" w:rsidTr="00F71168" w14:paraId="632E0EB2" w14:textId="77777777">
        <w:trPr>
          <w:cantSplit/>
          <w:trHeight w:val="225"/>
          <w:jc w:val="center"/>
        </w:trPr>
        <w:tc>
          <w:tcPr>
            <w:tcW w:w="3192" w:type="dxa"/>
            <w:tcBorders>
              <w:top w:val="single" w:color="000000" w:sz="6"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vAlign w:val="center"/>
          </w:tcPr>
          <w:p w:rsidRPr="00832371" w:rsidR="00F71168" w:rsidP="00F71168" w:rsidRDefault="00000000" w14:paraId="56792B1B" w14:textId="77777777">
            <w:pPr>
              <w:pStyle w:val="Default"/>
              <w:rPr>
                <w:sz w:val="20"/>
                <w:lang w:val="en-US"/>
              </w:rPr>
            </w:pPr>
            <w:r w:rsidRPr="00832371">
              <w:rPr>
                <w:sz w:val="20"/>
                <w:lang w:val="en-US"/>
              </w:rPr>
              <w:t xml:space="preserve">1.1 </w:t>
            </w:r>
            <w:proofErr w:type="spellStart"/>
            <w:r w:rsidRPr="00E50CED" w:rsidR="00E50CED">
              <w:rPr>
                <w:sz w:val="20"/>
                <w:lang w:val="en-US"/>
              </w:rPr>
              <w:t>Hochschuleinrichtung</w:t>
            </w:r>
            <w:proofErr w:type="spellEnd"/>
          </w:p>
        </w:tc>
        <w:tc>
          <w:tcPr>
            <w:tcW w:w="6158" w:type="dxa"/>
            <w:tcBorders>
              <w:top w:val="single" w:color="000000" w:sz="6"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vAlign w:val="bottom"/>
          </w:tcPr>
          <w:p w:rsidRPr="00A964A2" w:rsidR="00F71168" w:rsidP="00C53AC5" w:rsidRDefault="00000000" w14:paraId="01779224" w14:textId="77777777">
            <w:pPr>
              <w:pStyle w:val="Default"/>
              <w:rPr>
                <w:sz w:val="20"/>
                <w:lang w:val="de-DE"/>
              </w:rPr>
            </w:pPr>
            <w:r w:rsidRPr="00832371">
              <w:rPr>
                <w:sz w:val="20"/>
                <w:lang w:val="ro-RO"/>
              </w:rPr>
              <w:t xml:space="preserve">Babes-Bolyai </w:t>
            </w:r>
            <w:r w:rsidRPr="00A964A2">
              <w:rPr>
                <w:sz w:val="20"/>
                <w:lang w:val="de-DE"/>
              </w:rPr>
              <w:t>Universität, Cluj-Napoca</w:t>
            </w:r>
          </w:p>
        </w:tc>
      </w:tr>
      <w:tr w:rsidR="007057D9" w:rsidTr="00F71168" w14:paraId="0BD59EEF" w14:textId="77777777">
        <w:trPr>
          <w:cantSplit/>
          <w:trHeight w:val="225"/>
          <w:jc w:val="center"/>
        </w:trPr>
        <w:tc>
          <w:tcPr>
            <w:tcW w:w="3192" w:type="dxa"/>
            <w:tcBorders>
              <w:top w:val="single" w:color="000000" w:sz="6"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vAlign w:val="center"/>
          </w:tcPr>
          <w:p w:rsidRPr="00832371" w:rsidR="00F71168" w:rsidP="00C53AC5" w:rsidRDefault="00000000" w14:paraId="78F6B587" w14:textId="77777777">
            <w:pPr>
              <w:pStyle w:val="Default"/>
              <w:rPr>
                <w:sz w:val="20"/>
                <w:lang w:val="en-US"/>
              </w:rPr>
            </w:pPr>
            <w:r w:rsidRPr="00832371">
              <w:rPr>
                <w:sz w:val="20"/>
                <w:lang w:val="en-US"/>
              </w:rPr>
              <w:t xml:space="preserve">1.2 </w:t>
            </w:r>
            <w:proofErr w:type="spellStart"/>
            <w:r w:rsidRPr="00832371">
              <w:rPr>
                <w:sz w:val="20"/>
                <w:lang w:val="en-US"/>
              </w:rPr>
              <w:t>Fakultät</w:t>
            </w:r>
            <w:proofErr w:type="spellEnd"/>
          </w:p>
        </w:tc>
        <w:tc>
          <w:tcPr>
            <w:tcW w:w="6158" w:type="dxa"/>
            <w:tcBorders>
              <w:top w:val="single" w:color="000000" w:sz="6"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vAlign w:val="bottom"/>
          </w:tcPr>
          <w:p w:rsidRPr="00A964A2" w:rsidR="00F71168" w:rsidP="00C53AC5" w:rsidRDefault="00846C0A" w14:paraId="2B9EF2CE" w14:textId="77777777">
            <w:pPr>
              <w:pStyle w:val="Default"/>
              <w:rPr>
                <w:sz w:val="20"/>
                <w:lang w:val="de-DE"/>
              </w:rPr>
            </w:pPr>
            <w:r w:rsidRPr="00A964A2">
              <w:rPr>
                <w:sz w:val="20"/>
                <w:lang w:val="de-DE"/>
              </w:rPr>
              <w:t>Fakultät für Mathematik und Informatik</w:t>
            </w:r>
          </w:p>
        </w:tc>
      </w:tr>
      <w:tr w:rsidR="007057D9" w:rsidTr="00F71168" w14:paraId="041FE6D8" w14:textId="77777777">
        <w:trPr>
          <w:cantSplit/>
          <w:trHeight w:val="225"/>
          <w:jc w:val="center"/>
        </w:trPr>
        <w:tc>
          <w:tcPr>
            <w:tcW w:w="3192" w:type="dxa"/>
            <w:tcBorders>
              <w:top w:val="single" w:color="000000" w:sz="6"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vAlign w:val="center"/>
          </w:tcPr>
          <w:p w:rsidRPr="00832371" w:rsidR="00F71168" w:rsidP="00C53AC5" w:rsidRDefault="00000000" w14:paraId="1D3EDEFD" w14:textId="77777777">
            <w:pPr>
              <w:pStyle w:val="Default"/>
              <w:rPr>
                <w:sz w:val="20"/>
                <w:lang w:val="en-US"/>
              </w:rPr>
            </w:pPr>
            <w:r w:rsidRPr="00832371">
              <w:rPr>
                <w:sz w:val="20"/>
                <w:lang w:val="en-US"/>
              </w:rPr>
              <w:t xml:space="preserve">1.3 </w:t>
            </w:r>
            <w:proofErr w:type="spellStart"/>
            <w:r w:rsidRPr="00832371">
              <w:rPr>
                <w:sz w:val="20"/>
                <w:lang w:val="en-US"/>
              </w:rPr>
              <w:t>Abteilung</w:t>
            </w:r>
            <w:proofErr w:type="spellEnd"/>
            <w:r w:rsidRPr="00832371">
              <w:rPr>
                <w:sz w:val="20"/>
                <w:lang w:val="en-US"/>
              </w:rPr>
              <w:t xml:space="preserve"> </w:t>
            </w:r>
          </w:p>
        </w:tc>
        <w:tc>
          <w:tcPr>
            <w:tcW w:w="6158" w:type="dxa"/>
            <w:tcBorders>
              <w:top w:val="single" w:color="000000" w:sz="6"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vAlign w:val="center"/>
          </w:tcPr>
          <w:p w:rsidRPr="00832371" w:rsidR="00F71168" w:rsidP="00C53AC5" w:rsidRDefault="00AE6712" w14:paraId="0FFD512D" w14:textId="2C269226">
            <w:pPr>
              <w:pStyle w:val="Default"/>
              <w:rPr>
                <w:sz w:val="20"/>
                <w:lang w:val="en-US"/>
              </w:rPr>
            </w:pPr>
            <w:proofErr w:type="spellStart"/>
            <w:r w:rsidRPr="00AE6712">
              <w:rPr>
                <w:sz w:val="20"/>
                <w:lang w:val="en-US"/>
              </w:rPr>
              <w:t>Informatik</w:t>
            </w:r>
            <w:proofErr w:type="spellEnd"/>
          </w:p>
        </w:tc>
      </w:tr>
      <w:tr w:rsidR="007057D9" w:rsidTr="00F71168" w14:paraId="3DAFF36B" w14:textId="77777777">
        <w:trPr>
          <w:cantSplit/>
          <w:trHeight w:val="225"/>
          <w:jc w:val="center"/>
        </w:trPr>
        <w:tc>
          <w:tcPr>
            <w:tcW w:w="3192" w:type="dxa"/>
            <w:tcBorders>
              <w:top w:val="single" w:color="000000" w:sz="6"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vAlign w:val="center"/>
          </w:tcPr>
          <w:p w:rsidRPr="00832371" w:rsidR="00F71168" w:rsidP="00C53AC5" w:rsidRDefault="00000000" w14:paraId="56E7A87C" w14:textId="79AA3365">
            <w:pPr>
              <w:pStyle w:val="Default"/>
              <w:rPr>
                <w:sz w:val="20"/>
                <w:lang w:val="en-US"/>
              </w:rPr>
            </w:pPr>
            <w:r w:rsidRPr="00832371">
              <w:rPr>
                <w:sz w:val="20"/>
                <w:lang w:val="en-US"/>
              </w:rPr>
              <w:t xml:space="preserve">1.4 </w:t>
            </w:r>
            <w:proofErr w:type="spellStart"/>
            <w:r w:rsidRPr="00AE6712" w:rsidR="00AE6712">
              <w:rPr>
                <w:sz w:val="20"/>
                <w:lang w:val="en-GB"/>
              </w:rPr>
              <w:t>Fachgebiet</w:t>
            </w:r>
            <w:proofErr w:type="spellEnd"/>
            <w:r w:rsidRPr="00832371">
              <w:rPr>
                <w:sz w:val="20"/>
                <w:lang w:val="en-US"/>
              </w:rPr>
              <w:t xml:space="preserve"> </w:t>
            </w:r>
          </w:p>
        </w:tc>
        <w:tc>
          <w:tcPr>
            <w:tcW w:w="6158" w:type="dxa"/>
            <w:tcBorders>
              <w:top w:val="single" w:color="000000" w:sz="6"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vAlign w:val="center"/>
          </w:tcPr>
          <w:p w:rsidRPr="00832371" w:rsidR="00F71168" w:rsidP="00C53AC5" w:rsidRDefault="00AE6712" w14:paraId="103789D9" w14:textId="2BD0E207">
            <w:pPr>
              <w:pStyle w:val="Default"/>
              <w:rPr>
                <w:sz w:val="20"/>
                <w:lang w:val="en-US"/>
              </w:rPr>
            </w:pPr>
            <w:proofErr w:type="spellStart"/>
            <w:r w:rsidRPr="00AE6712">
              <w:rPr>
                <w:sz w:val="20"/>
                <w:lang w:val="en-US"/>
              </w:rPr>
              <w:t>Informatik</w:t>
            </w:r>
            <w:proofErr w:type="spellEnd"/>
          </w:p>
        </w:tc>
      </w:tr>
      <w:tr w:rsidR="007057D9" w:rsidTr="00F71168" w14:paraId="51468B61" w14:textId="77777777">
        <w:trPr>
          <w:cantSplit/>
          <w:trHeight w:val="225"/>
          <w:jc w:val="center"/>
        </w:trPr>
        <w:tc>
          <w:tcPr>
            <w:tcW w:w="3192" w:type="dxa"/>
            <w:tcBorders>
              <w:top w:val="single" w:color="000000" w:sz="6"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vAlign w:val="center"/>
          </w:tcPr>
          <w:p w:rsidRPr="00832371" w:rsidR="00F71168" w:rsidP="00C53AC5" w:rsidRDefault="00000000" w14:paraId="221A2272" w14:textId="592E0966">
            <w:pPr>
              <w:pStyle w:val="Default"/>
              <w:rPr>
                <w:sz w:val="20"/>
                <w:lang w:val="en-US"/>
              </w:rPr>
            </w:pPr>
            <w:r w:rsidRPr="00832371">
              <w:rPr>
                <w:sz w:val="20"/>
                <w:lang w:val="en-US"/>
              </w:rPr>
              <w:t xml:space="preserve">1.5 </w:t>
            </w:r>
            <w:proofErr w:type="spellStart"/>
            <w:r w:rsidRPr="00AE6712" w:rsidR="00AE6712">
              <w:rPr>
                <w:sz w:val="20"/>
                <w:lang w:val="en-US"/>
              </w:rPr>
              <w:t>Studienform</w:t>
            </w:r>
            <w:proofErr w:type="spellEnd"/>
          </w:p>
        </w:tc>
        <w:tc>
          <w:tcPr>
            <w:tcW w:w="6158" w:type="dxa"/>
            <w:tcBorders>
              <w:top w:val="single" w:color="000000" w:sz="6"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vAlign w:val="center"/>
          </w:tcPr>
          <w:p w:rsidRPr="00832371" w:rsidR="00F71168" w:rsidP="00C53AC5" w:rsidRDefault="00000000" w14:paraId="5FA82955" w14:textId="77777777">
            <w:pPr>
              <w:pStyle w:val="Default"/>
              <w:rPr>
                <w:sz w:val="20"/>
                <w:lang w:val="en-US"/>
              </w:rPr>
            </w:pPr>
            <w:r w:rsidRPr="00832371">
              <w:rPr>
                <w:sz w:val="20"/>
                <w:lang w:val="en-US"/>
              </w:rPr>
              <w:t>Bachelor</w:t>
            </w:r>
          </w:p>
        </w:tc>
      </w:tr>
      <w:tr w:rsidR="007057D9" w:rsidTr="00F71168" w14:paraId="472AE092" w14:textId="77777777">
        <w:trPr>
          <w:cantSplit/>
          <w:trHeight w:val="225"/>
          <w:jc w:val="center"/>
        </w:trPr>
        <w:tc>
          <w:tcPr>
            <w:tcW w:w="3192" w:type="dxa"/>
            <w:tcBorders>
              <w:top w:val="single" w:color="000000" w:sz="6"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vAlign w:val="center"/>
          </w:tcPr>
          <w:p w:rsidRPr="00832371" w:rsidR="00F71168" w:rsidP="00C53AC5" w:rsidRDefault="00000000" w14:paraId="1A5DD87D" w14:textId="3820262E">
            <w:pPr>
              <w:jc w:val="left"/>
              <w:rPr>
                <w:rFonts w:ascii="Times New Roman" w:hAnsi="Times New Roman"/>
                <w:sz w:val="20"/>
                <w:szCs w:val="20"/>
                <w:lang w:val="en-US"/>
              </w:rPr>
            </w:pPr>
            <w:r w:rsidRPr="00832371">
              <w:rPr>
                <w:rFonts w:ascii="Times New Roman" w:hAnsi="Times New Roman"/>
                <w:sz w:val="20"/>
                <w:szCs w:val="20"/>
                <w:lang w:val="en-US"/>
              </w:rPr>
              <w:t xml:space="preserve">1.6 </w:t>
            </w:r>
            <w:proofErr w:type="spellStart"/>
            <w:r w:rsidR="00E50CED">
              <w:rPr>
                <w:rFonts w:ascii="Times New Roman" w:hAnsi="Times New Roman"/>
                <w:sz w:val="20"/>
                <w:szCs w:val="20"/>
                <w:lang w:val="en-US"/>
              </w:rPr>
              <w:t>Studiengang</w:t>
            </w:r>
            <w:proofErr w:type="spellEnd"/>
            <w:r w:rsidR="00E50CED">
              <w:rPr>
                <w:rFonts w:ascii="Times New Roman" w:hAnsi="Times New Roman"/>
                <w:sz w:val="20"/>
                <w:szCs w:val="20"/>
                <w:lang w:val="en-US"/>
              </w:rPr>
              <w:t xml:space="preserve"> </w:t>
            </w:r>
            <w:r w:rsidRPr="00832371">
              <w:rPr>
                <w:rFonts w:ascii="Times New Roman" w:hAnsi="Times New Roman"/>
                <w:sz w:val="20"/>
                <w:szCs w:val="20"/>
                <w:lang w:val="en-US"/>
              </w:rPr>
              <w:t xml:space="preserve">/ </w:t>
            </w:r>
            <w:proofErr w:type="spellStart"/>
            <w:r w:rsidRPr="00AE6712" w:rsidR="00AE6712">
              <w:rPr>
                <w:rFonts w:ascii="Times New Roman" w:hAnsi="Times New Roman"/>
                <w:sz w:val="20"/>
                <w:szCs w:val="20"/>
                <w:lang w:val="en-US"/>
              </w:rPr>
              <w:t>Qualifikation</w:t>
            </w:r>
            <w:proofErr w:type="spellEnd"/>
          </w:p>
        </w:tc>
        <w:tc>
          <w:tcPr>
            <w:tcW w:w="6158" w:type="dxa"/>
            <w:tcBorders>
              <w:top w:val="single" w:color="000000" w:sz="6"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vAlign w:val="center"/>
          </w:tcPr>
          <w:p w:rsidRPr="00832371" w:rsidR="00F71168" w:rsidP="00C53AC5" w:rsidRDefault="00AE6712" w14:paraId="1D46FB7E" w14:textId="3E7DE103">
            <w:pPr>
              <w:pStyle w:val="Default"/>
              <w:rPr>
                <w:sz w:val="20"/>
                <w:lang w:val="en-US"/>
              </w:rPr>
            </w:pPr>
            <w:proofErr w:type="spellStart"/>
            <w:r w:rsidRPr="00AE6712">
              <w:rPr>
                <w:sz w:val="20"/>
                <w:lang w:val="en-US"/>
              </w:rPr>
              <w:t>Informatik</w:t>
            </w:r>
            <w:proofErr w:type="spellEnd"/>
            <w:r w:rsidRPr="00AE6712">
              <w:rPr>
                <w:sz w:val="20"/>
                <w:lang w:val="en-US"/>
              </w:rPr>
              <w:t xml:space="preserve"> in </w:t>
            </w:r>
            <w:proofErr w:type="spellStart"/>
            <w:r w:rsidRPr="00AE6712">
              <w:rPr>
                <w:sz w:val="20"/>
                <w:lang w:val="en-US"/>
              </w:rPr>
              <w:t>deutscher</w:t>
            </w:r>
            <w:proofErr w:type="spellEnd"/>
            <w:r w:rsidRPr="00AE6712">
              <w:rPr>
                <w:sz w:val="20"/>
                <w:lang w:val="en-US"/>
              </w:rPr>
              <w:t xml:space="preserve"> </w:t>
            </w:r>
            <w:proofErr w:type="spellStart"/>
            <w:r w:rsidRPr="00AE6712">
              <w:rPr>
                <w:sz w:val="20"/>
                <w:lang w:val="en-US"/>
              </w:rPr>
              <w:t>Sprache</w:t>
            </w:r>
            <w:proofErr w:type="spellEnd"/>
          </w:p>
        </w:tc>
      </w:tr>
    </w:tbl>
    <w:p w:rsidRPr="00832371" w:rsidR="00AA181F" w:rsidP="00AA181F" w:rsidRDefault="00AA181F" w14:paraId="52F62C09" w14:textId="77777777">
      <w:pPr>
        <w:pStyle w:val="Default"/>
        <w:rPr>
          <w:lang w:val="en-US"/>
        </w:rPr>
      </w:pPr>
    </w:p>
    <w:p w:rsidRPr="00846C0A" w:rsidR="00AA181F" w:rsidP="00846C0A" w:rsidRDefault="00AE6712" w14:paraId="49043DCB" w14:textId="5502516C">
      <w:pPr>
        <w:numPr>
          <w:ilvl w:val="0"/>
          <w:numId w:val="7"/>
        </w:numPr>
        <w:ind w:left="540" w:hanging="270"/>
        <w:rPr>
          <w:rFonts w:ascii="Times New Roman" w:hAnsi="Times New Roman"/>
          <w:b/>
          <w:bCs/>
          <w:sz w:val="20"/>
          <w:szCs w:val="20"/>
          <w:lang w:val="en-US"/>
        </w:rPr>
      </w:pPr>
      <w:proofErr w:type="spellStart"/>
      <w:r w:rsidRPr="00AE6712">
        <w:rPr>
          <w:rFonts w:ascii="Times New Roman" w:hAnsi="Times New Roman"/>
          <w:b/>
          <w:bCs/>
          <w:sz w:val="20"/>
          <w:lang w:val="en-US"/>
        </w:rPr>
        <w:t>Angaben</w:t>
      </w:r>
      <w:proofErr w:type="spellEnd"/>
      <w:r w:rsidRPr="00AE6712">
        <w:rPr>
          <w:rFonts w:ascii="Times New Roman" w:hAnsi="Times New Roman"/>
          <w:b/>
          <w:bCs/>
          <w:sz w:val="20"/>
          <w:lang w:val="en-US"/>
        </w:rPr>
        <w:t xml:space="preserve"> </w:t>
      </w:r>
      <w:proofErr w:type="spellStart"/>
      <w:r w:rsidRPr="00AE6712">
        <w:rPr>
          <w:rFonts w:ascii="Times New Roman" w:hAnsi="Times New Roman"/>
          <w:b/>
          <w:bCs/>
          <w:sz w:val="20"/>
          <w:lang w:val="en-US"/>
        </w:rPr>
        <w:t>zum</w:t>
      </w:r>
      <w:proofErr w:type="spellEnd"/>
      <w:r w:rsidRPr="00AE6712">
        <w:rPr>
          <w:rFonts w:ascii="Times New Roman" w:hAnsi="Times New Roman"/>
          <w:b/>
          <w:bCs/>
          <w:sz w:val="20"/>
          <w:lang w:val="en-US"/>
        </w:rPr>
        <w:t xml:space="preserve"> </w:t>
      </w:r>
      <w:proofErr w:type="spellStart"/>
      <w:r w:rsidRPr="00AE6712">
        <w:rPr>
          <w:rFonts w:ascii="Times New Roman" w:hAnsi="Times New Roman"/>
          <w:b/>
          <w:bCs/>
          <w:sz w:val="20"/>
          <w:lang w:val="en-US"/>
        </w:rPr>
        <w:t>Studienfach</w:t>
      </w:r>
      <w:proofErr w:type="spellEnd"/>
    </w:p>
    <w:tbl>
      <w:tblPr>
        <w:tblW w:w="0" w:type="auto"/>
        <w:jc w:val="center"/>
        <w:tblLayout w:type="fixed"/>
        <w:tblLook w:val="0000" w:firstRow="0" w:lastRow="0" w:firstColumn="0" w:lastColumn="0" w:noHBand="0" w:noVBand="0"/>
      </w:tblPr>
      <w:tblGrid>
        <w:gridCol w:w="1598"/>
        <w:gridCol w:w="320"/>
        <w:gridCol w:w="1340"/>
        <w:gridCol w:w="18"/>
        <w:gridCol w:w="459"/>
        <w:gridCol w:w="2151"/>
        <w:gridCol w:w="450"/>
        <w:gridCol w:w="1440"/>
        <w:gridCol w:w="1574"/>
      </w:tblGrid>
      <w:tr w:rsidR="007057D9" w:rsidTr="001826FF" w14:paraId="18275B97" w14:textId="77777777">
        <w:trPr>
          <w:cantSplit/>
          <w:trHeight w:val="225"/>
          <w:jc w:val="center"/>
        </w:trPr>
        <w:tc>
          <w:tcPr>
            <w:tcW w:w="3258" w:type="dxa"/>
            <w:gridSpan w:val="3"/>
            <w:tcBorders>
              <w:top w:val="single" w:color="000000" w:sz="6"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vAlign w:val="center"/>
          </w:tcPr>
          <w:p w:rsidRPr="00832371" w:rsidR="00832371" w:rsidP="00F71168" w:rsidRDefault="00000000" w14:paraId="42C37D7F" w14:textId="71A3F0D4">
            <w:pPr>
              <w:pStyle w:val="Default"/>
              <w:rPr>
                <w:sz w:val="20"/>
                <w:lang w:val="en-US"/>
              </w:rPr>
            </w:pPr>
            <w:r w:rsidRPr="00832371">
              <w:rPr>
                <w:sz w:val="20"/>
                <w:lang w:val="en-US"/>
              </w:rPr>
              <w:t xml:space="preserve">2.1 </w:t>
            </w:r>
            <w:r w:rsidRPr="00AE6712" w:rsidR="00AE6712">
              <w:rPr>
                <w:sz w:val="20"/>
                <w:lang w:val="en-US"/>
              </w:rPr>
              <w:t>LV-</w:t>
            </w:r>
            <w:proofErr w:type="spellStart"/>
            <w:r w:rsidRPr="00AE6712" w:rsidR="00AE6712">
              <w:rPr>
                <w:sz w:val="20"/>
                <w:lang w:val="en-US"/>
              </w:rPr>
              <w:t>Bezeichnung</w:t>
            </w:r>
            <w:proofErr w:type="spellEnd"/>
          </w:p>
        </w:tc>
        <w:tc>
          <w:tcPr>
            <w:tcW w:w="3078" w:type="dxa"/>
            <w:gridSpan w:val="4"/>
            <w:tcBorders>
              <w:top w:val="single" w:color="000000" w:sz="6" w:space="0"/>
              <w:left w:val="single" w:color="000000" w:sz="4" w:space="0"/>
              <w:bottom w:val="single" w:color="000000" w:sz="6" w:space="0"/>
              <w:right w:val="none" w:color="000000" w:sz="0" w:space="0"/>
            </w:tcBorders>
            <w:shd w:val="clear" w:color="auto" w:fill="FFFFFF"/>
            <w:tcMar>
              <w:top w:w="0" w:type="dxa"/>
              <w:left w:w="0" w:type="dxa"/>
              <w:bottom w:w="0" w:type="dxa"/>
              <w:right w:w="0" w:type="dxa"/>
            </w:tcMar>
            <w:vAlign w:val="center"/>
          </w:tcPr>
          <w:p w:rsidRPr="00846C0A" w:rsidR="00832371" w:rsidP="00E21CD0" w:rsidRDefault="00846C0A" w14:paraId="60B2486D" w14:textId="673C4ACE">
            <w:pPr>
              <w:pStyle w:val="Default"/>
              <w:rPr>
                <w:sz w:val="20"/>
                <w:lang w:val="en-US"/>
              </w:rPr>
            </w:pPr>
            <w:r w:rsidRPr="00846C0A">
              <w:rPr>
                <w:sz w:val="20"/>
                <w:lang w:val="en-US"/>
              </w:rPr>
              <w:t xml:space="preserve"> </w:t>
            </w:r>
            <w:proofErr w:type="spellStart"/>
            <w:r w:rsidRPr="00846C0A">
              <w:rPr>
                <w:sz w:val="20"/>
                <w:lang w:val="en-US"/>
              </w:rPr>
              <w:t>Affektive</w:t>
            </w:r>
            <w:proofErr w:type="spellEnd"/>
            <w:r w:rsidRPr="00846C0A">
              <w:rPr>
                <w:sz w:val="20"/>
                <w:lang w:val="en-US"/>
              </w:rPr>
              <w:t xml:space="preserve"> </w:t>
            </w:r>
            <w:r w:rsidR="00AE6712">
              <w:rPr>
                <w:sz w:val="20"/>
                <w:lang w:val="en-US"/>
              </w:rPr>
              <w:t>Computing</w:t>
            </w:r>
          </w:p>
        </w:tc>
        <w:tc>
          <w:tcPr>
            <w:tcW w:w="1440" w:type="dxa"/>
            <w:tcBorders>
              <w:top w:val="single" w:color="000000" w:sz="6" w:space="0"/>
              <w:left w:val="none" w:color="000000" w:sz="0" w:space="0"/>
              <w:bottom w:val="single" w:color="000000" w:sz="6" w:space="0"/>
              <w:right w:val="none" w:color="000000" w:sz="0" w:space="0"/>
            </w:tcBorders>
            <w:shd w:val="clear" w:color="auto" w:fill="FFFFFF"/>
            <w:tcMar>
              <w:top w:w="0" w:type="dxa"/>
              <w:left w:w="0" w:type="dxa"/>
              <w:bottom w:w="0" w:type="dxa"/>
              <w:right w:w="0" w:type="dxa"/>
            </w:tcMar>
          </w:tcPr>
          <w:p w:rsidRPr="00832371" w:rsidR="00832371" w:rsidP="00C53AC5" w:rsidRDefault="00832371" w14:paraId="32916EE4" w14:textId="77777777">
            <w:pPr>
              <w:pStyle w:val="Default"/>
              <w:rPr>
                <w:lang w:val="en-US"/>
              </w:rPr>
            </w:pPr>
          </w:p>
        </w:tc>
        <w:tc>
          <w:tcPr>
            <w:tcW w:w="1574" w:type="dxa"/>
            <w:tcBorders>
              <w:top w:val="single" w:color="000000" w:sz="6" w:space="0"/>
              <w:left w:val="none" w:color="000000" w:sz="0" w:space="0"/>
              <w:bottom w:val="single" w:color="000000" w:sz="6" w:space="0"/>
              <w:right w:val="single" w:color="000000" w:sz="4" w:space="0"/>
            </w:tcBorders>
            <w:shd w:val="clear" w:color="auto" w:fill="FFFFFF"/>
            <w:tcMar>
              <w:top w:w="0" w:type="dxa"/>
              <w:left w:w="0" w:type="dxa"/>
              <w:bottom w:w="0" w:type="dxa"/>
              <w:right w:w="0" w:type="dxa"/>
            </w:tcMar>
          </w:tcPr>
          <w:p w:rsidRPr="00832371" w:rsidR="00832371" w:rsidP="00C53AC5" w:rsidRDefault="00832371" w14:paraId="1057ECE2" w14:textId="77777777">
            <w:pPr>
              <w:pStyle w:val="Default"/>
              <w:rPr>
                <w:lang w:val="en-US"/>
              </w:rPr>
            </w:pPr>
          </w:p>
        </w:tc>
      </w:tr>
      <w:tr w:rsidR="007057D9" w:rsidTr="001826FF" w14:paraId="5C9E8287" w14:textId="77777777">
        <w:trPr>
          <w:cantSplit/>
          <w:trHeight w:val="225"/>
          <w:jc w:val="center"/>
        </w:trPr>
        <w:tc>
          <w:tcPr>
            <w:tcW w:w="3258" w:type="dxa"/>
            <w:gridSpan w:val="3"/>
            <w:tcBorders>
              <w:top w:val="single" w:color="000000" w:sz="6"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vAlign w:val="center"/>
          </w:tcPr>
          <w:p w:rsidRPr="00832371" w:rsidR="00F71168" w:rsidP="00C53AC5" w:rsidRDefault="00000000" w14:paraId="38F18041" w14:textId="2ADB520B">
            <w:pPr>
              <w:pStyle w:val="Default"/>
              <w:rPr>
                <w:sz w:val="20"/>
                <w:lang w:val="en-US"/>
              </w:rPr>
            </w:pPr>
            <w:r w:rsidRPr="00832371">
              <w:rPr>
                <w:sz w:val="20"/>
                <w:lang w:val="en-US"/>
              </w:rPr>
              <w:t xml:space="preserve">2.2 </w:t>
            </w:r>
            <w:proofErr w:type="spellStart"/>
            <w:r w:rsidRPr="00AE6712" w:rsidR="00AE6712">
              <w:rPr>
                <w:sz w:val="20"/>
                <w:lang w:val="en-US"/>
              </w:rPr>
              <w:t>Lehrverantwortlicher</w:t>
            </w:r>
            <w:proofErr w:type="spellEnd"/>
            <w:r w:rsidRPr="00AE6712" w:rsidR="00AE6712">
              <w:rPr>
                <w:sz w:val="20"/>
                <w:lang w:val="en-US"/>
              </w:rPr>
              <w:t xml:space="preserve"> – </w:t>
            </w:r>
            <w:proofErr w:type="spellStart"/>
            <w:r w:rsidRPr="00AE6712" w:rsidR="00AE6712">
              <w:rPr>
                <w:sz w:val="20"/>
                <w:lang w:val="en-US"/>
              </w:rPr>
              <w:t>Vorlesung</w:t>
            </w:r>
            <w:proofErr w:type="spellEnd"/>
          </w:p>
        </w:tc>
        <w:tc>
          <w:tcPr>
            <w:tcW w:w="4518" w:type="dxa"/>
            <w:gridSpan w:val="5"/>
            <w:tcBorders>
              <w:top w:val="single" w:color="000000" w:sz="6" w:space="0"/>
              <w:left w:val="single" w:color="000000" w:sz="4" w:space="0"/>
              <w:bottom w:val="single" w:color="000000" w:sz="6" w:space="0"/>
              <w:right w:val="none" w:color="000000" w:sz="0" w:space="0"/>
            </w:tcBorders>
            <w:shd w:val="clear" w:color="auto" w:fill="FFFFFF"/>
            <w:tcMar>
              <w:top w:w="0" w:type="dxa"/>
              <w:left w:w="0" w:type="dxa"/>
              <w:bottom w:w="0" w:type="dxa"/>
              <w:right w:w="0" w:type="dxa"/>
            </w:tcMar>
            <w:vAlign w:val="center"/>
          </w:tcPr>
          <w:p w:rsidRPr="001826FF" w:rsidR="00F71168" w:rsidP="00C53AC5" w:rsidRDefault="00AE6712" w14:paraId="23D213A2" w14:textId="6A426B86">
            <w:pPr>
              <w:pStyle w:val="Default"/>
              <w:rPr>
                <w:sz w:val="20"/>
                <w:lang w:val="sv-SE"/>
              </w:rPr>
            </w:pPr>
            <w:r w:rsidRPr="001826FF">
              <w:rPr>
                <w:sz w:val="20"/>
                <w:lang w:val="sv-SE"/>
              </w:rPr>
              <w:t>Lektor</w:t>
            </w:r>
            <w:r w:rsidRPr="001826FF" w:rsidR="00846C0A">
              <w:rPr>
                <w:sz w:val="20"/>
                <w:lang w:val="sv-SE"/>
              </w:rPr>
              <w:t xml:space="preserve"> Dr. Eng. Iulian Bența</w:t>
            </w:r>
          </w:p>
        </w:tc>
        <w:tc>
          <w:tcPr>
            <w:tcW w:w="1574" w:type="dxa"/>
            <w:tcBorders>
              <w:top w:val="single" w:color="000000" w:sz="6" w:space="0"/>
              <w:left w:val="none" w:color="000000" w:sz="0" w:space="0"/>
              <w:bottom w:val="single" w:color="000000" w:sz="6" w:space="0"/>
              <w:right w:val="single" w:color="000000" w:sz="4" w:space="0"/>
            </w:tcBorders>
            <w:shd w:val="clear" w:color="auto" w:fill="FFFFFF"/>
            <w:tcMar>
              <w:top w:w="0" w:type="dxa"/>
              <w:left w:w="0" w:type="dxa"/>
              <w:bottom w:w="0" w:type="dxa"/>
              <w:right w:w="0" w:type="dxa"/>
            </w:tcMar>
          </w:tcPr>
          <w:p w:rsidRPr="001826FF" w:rsidR="00F71168" w:rsidP="00C53AC5" w:rsidRDefault="00F71168" w14:paraId="4D47F568" w14:textId="77777777">
            <w:pPr>
              <w:pStyle w:val="Default"/>
              <w:rPr>
                <w:lang w:val="sv-SE"/>
              </w:rPr>
            </w:pPr>
          </w:p>
        </w:tc>
      </w:tr>
      <w:tr w:rsidR="007057D9" w:rsidTr="001826FF" w14:paraId="78874AB1" w14:textId="77777777">
        <w:trPr>
          <w:cantSplit/>
          <w:trHeight w:val="225"/>
          <w:jc w:val="center"/>
        </w:trPr>
        <w:tc>
          <w:tcPr>
            <w:tcW w:w="3258" w:type="dxa"/>
            <w:gridSpan w:val="3"/>
            <w:tcBorders>
              <w:top w:val="single" w:color="000000" w:sz="6"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vAlign w:val="center"/>
          </w:tcPr>
          <w:p w:rsidRPr="00832371" w:rsidR="00DB266E" w:rsidP="00C53AC5" w:rsidRDefault="00000000" w14:paraId="48025686" w14:textId="3D5D8748">
            <w:pPr>
              <w:pStyle w:val="Default"/>
              <w:rPr>
                <w:sz w:val="20"/>
                <w:lang w:val="en-US"/>
              </w:rPr>
            </w:pPr>
            <w:r w:rsidRPr="00832371">
              <w:rPr>
                <w:sz w:val="20"/>
                <w:lang w:val="en-US"/>
              </w:rPr>
              <w:t xml:space="preserve">2.3 </w:t>
            </w:r>
            <w:proofErr w:type="spellStart"/>
            <w:r w:rsidRPr="00AE6712" w:rsidR="00AE6712">
              <w:rPr>
                <w:sz w:val="20"/>
                <w:lang w:val="en-US"/>
              </w:rPr>
              <w:t>Lehrverantwortlicher</w:t>
            </w:r>
            <w:proofErr w:type="spellEnd"/>
            <w:r w:rsidRPr="00AE6712" w:rsidR="00AE6712">
              <w:rPr>
                <w:sz w:val="20"/>
                <w:lang w:val="en-US"/>
              </w:rPr>
              <w:t xml:space="preserve"> – Seminar</w:t>
            </w:r>
          </w:p>
        </w:tc>
        <w:tc>
          <w:tcPr>
            <w:tcW w:w="4518" w:type="dxa"/>
            <w:gridSpan w:val="5"/>
            <w:tcBorders>
              <w:top w:val="single" w:color="000000" w:sz="6" w:space="0"/>
              <w:left w:val="single" w:color="000000" w:sz="4" w:space="0"/>
              <w:bottom w:val="single" w:color="000000" w:sz="6" w:space="0"/>
              <w:right w:val="none" w:color="000000" w:sz="0" w:space="0"/>
            </w:tcBorders>
            <w:shd w:val="clear" w:color="auto" w:fill="FFFFFF"/>
            <w:tcMar>
              <w:top w:w="0" w:type="dxa"/>
              <w:left w:w="0" w:type="dxa"/>
              <w:bottom w:w="0" w:type="dxa"/>
              <w:right w:w="0" w:type="dxa"/>
            </w:tcMar>
            <w:vAlign w:val="center"/>
          </w:tcPr>
          <w:p w:rsidRPr="001826FF" w:rsidR="00DB266E" w:rsidP="00914CD6" w:rsidRDefault="00AE6712" w14:paraId="1CBE3896" w14:textId="70935BB5">
            <w:pPr>
              <w:pStyle w:val="Default"/>
              <w:rPr>
                <w:sz w:val="20"/>
                <w:lang w:val="sv-SE"/>
              </w:rPr>
            </w:pPr>
            <w:r w:rsidRPr="001826FF">
              <w:rPr>
                <w:sz w:val="20"/>
                <w:lang w:val="sv-SE"/>
              </w:rPr>
              <w:t>Lektor</w:t>
            </w:r>
            <w:r w:rsidRPr="001826FF" w:rsidR="00846C0A">
              <w:rPr>
                <w:sz w:val="20"/>
                <w:lang w:val="sv-SE"/>
              </w:rPr>
              <w:t xml:space="preserve"> Dr. Eng. Iulian Bența</w:t>
            </w:r>
          </w:p>
        </w:tc>
        <w:tc>
          <w:tcPr>
            <w:tcW w:w="1574" w:type="dxa"/>
            <w:tcBorders>
              <w:top w:val="single" w:color="000000" w:sz="6" w:space="0"/>
              <w:left w:val="none" w:color="000000" w:sz="0" w:space="0"/>
              <w:bottom w:val="single" w:color="000000" w:sz="6" w:space="0"/>
              <w:right w:val="single" w:color="000000" w:sz="4" w:space="0"/>
            </w:tcBorders>
            <w:shd w:val="clear" w:color="auto" w:fill="FFFFFF"/>
            <w:tcMar>
              <w:top w:w="0" w:type="dxa"/>
              <w:left w:w="0" w:type="dxa"/>
              <w:bottom w:w="0" w:type="dxa"/>
              <w:right w:w="0" w:type="dxa"/>
            </w:tcMar>
          </w:tcPr>
          <w:p w:rsidRPr="001826FF" w:rsidR="00DB266E" w:rsidP="00C53AC5" w:rsidRDefault="00DB266E" w14:paraId="488D872B" w14:textId="77777777">
            <w:pPr>
              <w:pStyle w:val="Default"/>
              <w:rPr>
                <w:lang w:val="sv-SE"/>
              </w:rPr>
            </w:pPr>
          </w:p>
        </w:tc>
      </w:tr>
      <w:tr w:rsidR="007057D9" w:rsidTr="001826FF" w14:paraId="04BFF2F0" w14:textId="77777777">
        <w:trPr>
          <w:cantSplit/>
          <w:trHeight w:val="369"/>
          <w:jc w:val="center"/>
        </w:trPr>
        <w:tc>
          <w:tcPr>
            <w:tcW w:w="1598" w:type="dxa"/>
            <w:tcBorders>
              <w:top w:val="single" w:color="000000" w:sz="6"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vAlign w:val="center"/>
          </w:tcPr>
          <w:p w:rsidRPr="00832371" w:rsidR="00F71168" w:rsidP="00C53AC5" w:rsidRDefault="00000000" w14:paraId="794972D7" w14:textId="77777777">
            <w:pPr>
              <w:pStyle w:val="Default"/>
              <w:rPr>
                <w:sz w:val="20"/>
                <w:lang w:val="en-US"/>
              </w:rPr>
            </w:pPr>
            <w:r w:rsidRPr="00832371">
              <w:rPr>
                <w:sz w:val="20"/>
                <w:lang w:val="en-US"/>
              </w:rPr>
              <w:t xml:space="preserve">2.4 </w:t>
            </w:r>
            <w:proofErr w:type="spellStart"/>
            <w:r w:rsidRPr="00832371">
              <w:rPr>
                <w:sz w:val="20"/>
                <w:lang w:val="en-US"/>
              </w:rPr>
              <w:t>Studienjahr</w:t>
            </w:r>
            <w:proofErr w:type="spellEnd"/>
            <w:r w:rsidRPr="00832371">
              <w:rPr>
                <w:sz w:val="20"/>
                <w:lang w:val="en-US"/>
              </w:rPr>
              <w:t xml:space="preserve"> </w:t>
            </w:r>
          </w:p>
        </w:tc>
        <w:tc>
          <w:tcPr>
            <w:tcW w:w="320" w:type="dxa"/>
            <w:tcBorders>
              <w:top w:val="single" w:color="000000" w:sz="6"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vAlign w:val="center"/>
          </w:tcPr>
          <w:p w:rsidRPr="00846C0A" w:rsidR="00F71168" w:rsidP="00C53AC5" w:rsidRDefault="00846C0A" w14:paraId="11C79CC4" w14:textId="77777777">
            <w:pPr>
              <w:pStyle w:val="Default"/>
              <w:rPr>
                <w:b/>
                <w:bCs/>
                <w:sz w:val="20"/>
                <w:lang w:val="en-US"/>
              </w:rPr>
            </w:pPr>
            <w:r w:rsidRPr="00846C0A">
              <w:rPr>
                <w:b/>
                <w:bCs/>
                <w:sz w:val="20"/>
                <w:lang w:val="en-US"/>
              </w:rPr>
              <w:t>3</w:t>
            </w:r>
          </w:p>
        </w:tc>
        <w:tc>
          <w:tcPr>
            <w:tcW w:w="1358" w:type="dxa"/>
            <w:gridSpan w:val="2"/>
            <w:tcBorders>
              <w:top w:val="single" w:color="000000" w:sz="6"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vAlign w:val="center"/>
          </w:tcPr>
          <w:p w:rsidRPr="00832371" w:rsidR="00F71168" w:rsidP="00C53AC5" w:rsidRDefault="00000000" w14:paraId="31D5CC04" w14:textId="2DB35814">
            <w:pPr>
              <w:pStyle w:val="Default"/>
              <w:rPr>
                <w:sz w:val="20"/>
                <w:lang w:val="en-US"/>
              </w:rPr>
            </w:pPr>
            <w:r w:rsidRPr="008F6FA8">
              <w:rPr>
                <w:sz w:val="20"/>
                <w:lang w:val="en-US"/>
              </w:rPr>
              <w:t>2</w:t>
            </w:r>
            <w:r w:rsidR="00AE6712">
              <w:rPr>
                <w:sz w:val="20"/>
                <w:lang w:val="en-US"/>
              </w:rPr>
              <w:t>.5</w:t>
            </w:r>
            <w:r w:rsidRPr="00832371">
              <w:rPr>
                <w:sz w:val="20"/>
                <w:lang w:val="en-US"/>
              </w:rPr>
              <w:t xml:space="preserve"> Semester </w:t>
            </w:r>
          </w:p>
        </w:tc>
        <w:tc>
          <w:tcPr>
            <w:tcW w:w="459" w:type="dxa"/>
            <w:tcBorders>
              <w:top w:val="single" w:color="000000" w:sz="6"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vAlign w:val="center"/>
          </w:tcPr>
          <w:p w:rsidRPr="00846C0A" w:rsidR="00F71168" w:rsidP="00C53AC5" w:rsidRDefault="001F050F" w14:paraId="720093DC" w14:textId="77777777">
            <w:pPr>
              <w:pStyle w:val="Default"/>
              <w:rPr>
                <w:b/>
                <w:bCs/>
                <w:lang w:val="en-US"/>
              </w:rPr>
            </w:pPr>
            <w:r>
              <w:rPr>
                <w:b/>
                <w:bCs/>
                <w:sz w:val="20"/>
                <w:lang w:val="en-US"/>
              </w:rPr>
              <w:t>5</w:t>
            </w:r>
          </w:p>
        </w:tc>
        <w:tc>
          <w:tcPr>
            <w:tcW w:w="2151" w:type="dxa"/>
            <w:tcBorders>
              <w:top w:val="single" w:color="000000" w:sz="6"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vAlign w:val="center"/>
          </w:tcPr>
          <w:p w:rsidRPr="00832371" w:rsidR="00F71168" w:rsidP="00C53AC5" w:rsidRDefault="00000000" w14:paraId="1B355A08" w14:textId="21854968">
            <w:pPr>
              <w:pStyle w:val="Default"/>
              <w:rPr>
                <w:sz w:val="20"/>
                <w:lang w:val="en-US"/>
              </w:rPr>
            </w:pPr>
            <w:r w:rsidRPr="00832371">
              <w:rPr>
                <w:sz w:val="20"/>
                <w:lang w:val="en-US"/>
              </w:rPr>
              <w:t xml:space="preserve">2.6 </w:t>
            </w:r>
            <w:proofErr w:type="spellStart"/>
            <w:r w:rsidRPr="008F6FA8" w:rsidR="008F6FA8">
              <w:rPr>
                <w:sz w:val="20"/>
                <w:lang w:val="en-US"/>
              </w:rPr>
              <w:t>Prüfungsform</w:t>
            </w:r>
            <w:proofErr w:type="spellEnd"/>
          </w:p>
        </w:tc>
        <w:tc>
          <w:tcPr>
            <w:tcW w:w="450" w:type="dxa"/>
            <w:tcBorders>
              <w:top w:val="single" w:color="000000" w:sz="6"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vAlign w:val="center"/>
          </w:tcPr>
          <w:p w:rsidRPr="00846C0A" w:rsidR="00F71168" w:rsidP="00C53AC5" w:rsidRDefault="00846C0A" w14:paraId="68CBA92A" w14:textId="77777777">
            <w:pPr>
              <w:pStyle w:val="Default"/>
              <w:rPr>
                <w:b/>
                <w:bCs/>
                <w:lang w:val="en-US"/>
              </w:rPr>
            </w:pPr>
            <w:r w:rsidRPr="00846C0A">
              <w:rPr>
                <w:b/>
                <w:bCs/>
                <w:sz w:val="20"/>
                <w:lang w:val="en-US"/>
              </w:rPr>
              <w:t>C</w:t>
            </w:r>
          </w:p>
        </w:tc>
        <w:tc>
          <w:tcPr>
            <w:tcW w:w="1440" w:type="dxa"/>
            <w:tcBorders>
              <w:top w:val="single" w:color="000000" w:sz="6"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vAlign w:val="center"/>
          </w:tcPr>
          <w:p w:rsidRPr="00832371" w:rsidR="00F71168" w:rsidP="00C53AC5" w:rsidRDefault="00000000" w14:paraId="68259C4D" w14:textId="2D1567E1">
            <w:pPr>
              <w:pStyle w:val="Default"/>
              <w:rPr>
                <w:sz w:val="20"/>
                <w:lang w:val="en-US"/>
              </w:rPr>
            </w:pPr>
            <w:r w:rsidRPr="00832371">
              <w:rPr>
                <w:sz w:val="20"/>
                <w:lang w:val="en-US"/>
              </w:rPr>
              <w:t xml:space="preserve">2.7 </w:t>
            </w:r>
            <w:r w:rsidRPr="008F6FA8" w:rsidR="00846C0A">
              <w:rPr>
                <w:sz w:val="20"/>
                <w:lang w:val="en-US"/>
              </w:rPr>
              <w:t>Art der</w:t>
            </w:r>
            <w:r w:rsidR="00846C0A">
              <w:rPr>
                <w:sz w:val="20"/>
                <w:lang w:val="en-US"/>
              </w:rPr>
              <w:t xml:space="preserve"> </w:t>
            </w:r>
            <w:r w:rsidR="008F6FA8">
              <w:rPr>
                <w:sz w:val="20"/>
                <w:lang w:val="en-US"/>
              </w:rPr>
              <w:t>LV</w:t>
            </w:r>
          </w:p>
        </w:tc>
        <w:tc>
          <w:tcPr>
            <w:tcW w:w="1574" w:type="dxa"/>
            <w:tcBorders>
              <w:top w:val="single" w:color="000000" w:sz="6"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vAlign w:val="center"/>
          </w:tcPr>
          <w:p w:rsidRPr="00846C0A" w:rsidR="00F71168" w:rsidP="00C53AC5" w:rsidRDefault="001826FF" w14:paraId="05EA3355" w14:textId="119DC711">
            <w:pPr>
              <w:pStyle w:val="Default"/>
              <w:rPr>
                <w:b/>
                <w:bCs/>
                <w:sz w:val="20"/>
                <w:lang w:val="en-US"/>
              </w:rPr>
            </w:pPr>
            <w:r>
              <w:rPr>
                <w:b/>
                <w:bCs/>
                <w:sz w:val="20"/>
                <w:lang w:val="en-US"/>
              </w:rPr>
              <w:t>Wahplichtfach</w:t>
            </w:r>
          </w:p>
        </w:tc>
      </w:tr>
    </w:tbl>
    <w:p w:rsidRPr="00832371" w:rsidR="00F71168" w:rsidP="00F71168" w:rsidRDefault="00F71168" w14:paraId="52D7975C" w14:textId="77777777">
      <w:pPr>
        <w:rPr>
          <w:rFonts w:ascii="Times New Roman" w:hAnsi="Times New Roman"/>
          <w:sz w:val="20"/>
          <w:szCs w:val="20"/>
          <w:lang w:val="en-US"/>
        </w:rPr>
      </w:pPr>
    </w:p>
    <w:p w:rsidRPr="00A964A2" w:rsidR="00AA181F" w:rsidP="00AA181F" w:rsidRDefault="00846C0A" w14:paraId="33D68AC6" w14:textId="77777777">
      <w:pPr>
        <w:rPr>
          <w:rFonts w:ascii="Times New Roman" w:hAnsi="Times New Roman"/>
          <w:b/>
          <w:bCs/>
          <w:sz w:val="20"/>
          <w:szCs w:val="20"/>
          <w:lang w:val="de-DE"/>
        </w:rPr>
      </w:pPr>
      <w:r w:rsidRPr="00A964A2">
        <w:rPr>
          <w:rFonts w:ascii="Times New Roman" w:hAnsi="Times New Roman"/>
          <w:b/>
          <w:bCs/>
          <w:sz w:val="20"/>
          <w:szCs w:val="20"/>
          <w:lang w:val="de-DE"/>
        </w:rPr>
        <w:t xml:space="preserve">    3. Geschätzte Gesamtdauer (Stunden/Semester der didaktischen Aktivitäten)</w:t>
      </w:r>
    </w:p>
    <w:p w:rsidRPr="00A964A2" w:rsidR="00AA181F" w:rsidP="00AA181F" w:rsidRDefault="00AA181F" w14:paraId="4896AC6A" w14:textId="77777777">
      <w:pPr>
        <w:rPr>
          <w:rFonts w:ascii="Times New Roman" w:hAnsi="Times New Roman"/>
          <w:sz w:val="20"/>
          <w:szCs w:val="20"/>
          <w:lang w:val="de-DE"/>
        </w:rPr>
      </w:pPr>
    </w:p>
    <w:tbl>
      <w:tblPr>
        <w:tblW w:w="0" w:type="auto"/>
        <w:jc w:val="center"/>
        <w:tblLayout w:type="fixed"/>
        <w:tblLook w:val="0000" w:firstRow="0" w:lastRow="0" w:firstColumn="0" w:lastColumn="0" w:noHBand="0" w:noVBand="0"/>
      </w:tblPr>
      <w:tblGrid>
        <w:gridCol w:w="3088"/>
        <w:gridCol w:w="458"/>
        <w:gridCol w:w="450"/>
        <w:gridCol w:w="2070"/>
        <w:gridCol w:w="657"/>
        <w:gridCol w:w="2035"/>
        <w:gridCol w:w="592"/>
      </w:tblGrid>
      <w:tr w:rsidR="007057D9" w:rsidTr="1A5B9D13" w14:paraId="695D9CCC" w14:textId="77777777">
        <w:trPr>
          <w:cantSplit/>
          <w:trHeight w:val="225"/>
          <w:jc w:val="center"/>
        </w:trPr>
        <w:tc>
          <w:tcPr>
            <w:tcW w:w="3546" w:type="dxa"/>
            <w:gridSpan w:val="2"/>
            <w:tcBorders>
              <w:top w:val="single" w:color="000000" w:themeColor="text1" w:sz="6" w:space="0"/>
              <w:left w:val="single" w:color="000000" w:themeColor="text1" w:sz="4" w:space="0"/>
              <w:bottom w:val="single" w:color="000000" w:themeColor="text1" w:sz="6" w:space="0"/>
              <w:right w:val="single" w:color="000000" w:themeColor="text1" w:sz="4" w:space="0"/>
            </w:tcBorders>
            <w:shd w:val="clear" w:color="auto" w:fill="FFFFFF" w:themeFill="background1"/>
            <w:tcMar>
              <w:top w:w="0" w:type="dxa"/>
              <w:left w:w="0" w:type="dxa"/>
              <w:bottom w:w="0" w:type="dxa"/>
              <w:right w:w="0" w:type="dxa"/>
            </w:tcMar>
            <w:vAlign w:val="center"/>
          </w:tcPr>
          <w:p w:rsidRPr="00832371" w:rsidR="00F71168" w:rsidP="00C53AC5" w:rsidRDefault="00000000" w14:paraId="57613A38" w14:textId="77777777">
            <w:pPr>
              <w:pStyle w:val="Default"/>
              <w:rPr>
                <w:sz w:val="20"/>
                <w:lang w:val="en-US"/>
              </w:rPr>
            </w:pPr>
            <w:r w:rsidRPr="00832371">
              <w:rPr>
                <w:sz w:val="20"/>
                <w:lang w:val="en-US"/>
              </w:rPr>
              <w:t xml:space="preserve">3,1 </w:t>
            </w:r>
            <w:proofErr w:type="spellStart"/>
            <w:r w:rsidR="00E50CED">
              <w:rPr>
                <w:sz w:val="20"/>
                <w:lang w:val="en-US"/>
              </w:rPr>
              <w:t>Stunden</w:t>
            </w:r>
            <w:proofErr w:type="spellEnd"/>
            <w:r w:rsidR="00E50CED">
              <w:rPr>
                <w:sz w:val="20"/>
                <w:lang w:val="en-US"/>
              </w:rPr>
              <w:t xml:space="preserve"> </w:t>
            </w:r>
            <w:r w:rsidRPr="00832371">
              <w:rPr>
                <w:sz w:val="20"/>
                <w:lang w:val="en-US"/>
              </w:rPr>
              <w:t xml:space="preserve">pro </w:t>
            </w:r>
            <w:proofErr w:type="spellStart"/>
            <w:r w:rsidRPr="00832371">
              <w:rPr>
                <w:sz w:val="20"/>
                <w:lang w:val="en-US"/>
              </w:rPr>
              <w:t>Woche</w:t>
            </w:r>
            <w:proofErr w:type="spellEnd"/>
            <w:r w:rsidRPr="00832371">
              <w:rPr>
                <w:sz w:val="20"/>
                <w:lang w:val="en-US"/>
              </w:rPr>
              <w:t xml:space="preserve">  </w:t>
            </w:r>
          </w:p>
        </w:tc>
        <w:tc>
          <w:tcPr>
            <w:tcW w:w="450" w:type="dxa"/>
            <w:tcBorders>
              <w:top w:val="single" w:color="000000" w:themeColor="text1" w:sz="6" w:space="0"/>
              <w:left w:val="single" w:color="000000" w:themeColor="text1" w:sz="4" w:space="0"/>
              <w:bottom w:val="single" w:color="000000" w:themeColor="text1" w:sz="6" w:space="0"/>
              <w:right w:val="single" w:color="000000" w:themeColor="text1" w:sz="4" w:space="0"/>
            </w:tcBorders>
            <w:shd w:val="clear" w:color="auto" w:fill="FFFFFF" w:themeFill="background1"/>
            <w:tcMar>
              <w:top w:w="0" w:type="dxa"/>
              <w:left w:w="0" w:type="dxa"/>
              <w:bottom w:w="0" w:type="dxa"/>
              <w:right w:w="0" w:type="dxa"/>
            </w:tcMar>
            <w:vAlign w:val="center"/>
          </w:tcPr>
          <w:p w:rsidRPr="00832371" w:rsidR="00F71168" w:rsidP="00C53AC5" w:rsidRDefault="00000000" w14:paraId="48035CC5" w14:textId="77777777">
            <w:pPr>
              <w:pStyle w:val="Default"/>
              <w:jc w:val="center"/>
              <w:rPr>
                <w:lang w:val="en-US"/>
              </w:rPr>
            </w:pPr>
            <w:r w:rsidRPr="00832371">
              <w:rPr>
                <w:sz w:val="20"/>
                <w:lang w:val="en-US"/>
              </w:rPr>
              <w:t>3</w:t>
            </w:r>
          </w:p>
        </w:tc>
        <w:tc>
          <w:tcPr>
            <w:tcW w:w="2070" w:type="dxa"/>
            <w:tcBorders>
              <w:top w:val="single" w:color="000000" w:themeColor="text1" w:sz="6" w:space="0"/>
              <w:left w:val="single" w:color="000000" w:themeColor="text1" w:sz="4" w:space="0"/>
              <w:bottom w:val="single" w:color="000000" w:themeColor="text1" w:sz="6" w:space="0"/>
              <w:right w:val="single" w:color="000000" w:themeColor="text1" w:sz="4" w:space="0"/>
            </w:tcBorders>
            <w:shd w:val="clear" w:color="auto" w:fill="FFFFFF" w:themeFill="background1"/>
            <w:tcMar>
              <w:top w:w="0" w:type="dxa"/>
              <w:left w:w="0" w:type="dxa"/>
              <w:bottom w:w="0" w:type="dxa"/>
              <w:right w:w="0" w:type="dxa"/>
            </w:tcMar>
            <w:vAlign w:val="center"/>
          </w:tcPr>
          <w:p w:rsidRPr="00832371" w:rsidR="00F71168" w:rsidP="00C53AC5" w:rsidRDefault="00000000" w14:paraId="440AD705" w14:textId="1740462C">
            <w:pPr>
              <w:pStyle w:val="Default"/>
              <w:rPr>
                <w:sz w:val="20"/>
                <w:lang w:val="en-US"/>
              </w:rPr>
            </w:pPr>
            <w:r w:rsidRPr="00832371">
              <w:rPr>
                <w:sz w:val="20"/>
                <w:lang w:val="en-US"/>
              </w:rPr>
              <w:t xml:space="preserve"> 3.2 </w:t>
            </w:r>
            <w:r w:rsidRPr="008F6FA8" w:rsidR="008F6FA8">
              <w:rPr>
                <w:sz w:val="20"/>
                <w:lang w:val="en-US"/>
              </w:rPr>
              <w:t xml:space="preserve">von </w:t>
            </w:r>
            <w:proofErr w:type="spellStart"/>
            <w:r w:rsidRPr="008F6FA8" w:rsidR="008F6FA8">
              <w:rPr>
                <w:sz w:val="20"/>
                <w:lang w:val="en-US"/>
              </w:rPr>
              <w:t>denen</w:t>
            </w:r>
            <w:proofErr w:type="spellEnd"/>
            <w:r w:rsidRPr="008F6FA8" w:rsidR="008F6FA8">
              <w:rPr>
                <w:sz w:val="20"/>
                <w:lang w:val="en-US"/>
              </w:rPr>
              <w:t xml:space="preserve">: </w:t>
            </w:r>
            <w:proofErr w:type="spellStart"/>
            <w:r w:rsidR="008F6FA8">
              <w:rPr>
                <w:sz w:val="20"/>
                <w:lang w:val="en-US"/>
              </w:rPr>
              <w:t>Vorlesung</w:t>
            </w:r>
            <w:proofErr w:type="spellEnd"/>
            <w:r w:rsidRPr="00832371">
              <w:rPr>
                <w:sz w:val="20"/>
                <w:lang w:val="en-US"/>
              </w:rPr>
              <w:t xml:space="preserve"> </w:t>
            </w:r>
          </w:p>
        </w:tc>
        <w:tc>
          <w:tcPr>
            <w:tcW w:w="657" w:type="dxa"/>
            <w:tcBorders>
              <w:top w:val="single" w:color="000000" w:themeColor="text1" w:sz="6" w:space="0"/>
              <w:left w:val="single" w:color="000000" w:themeColor="text1" w:sz="4" w:space="0"/>
              <w:bottom w:val="single" w:color="000000" w:themeColor="text1" w:sz="6" w:space="0"/>
              <w:right w:val="single" w:color="000000" w:themeColor="text1" w:sz="4" w:space="0"/>
            </w:tcBorders>
            <w:shd w:val="clear" w:color="auto" w:fill="FFFFFF" w:themeFill="background1"/>
            <w:tcMar>
              <w:top w:w="0" w:type="dxa"/>
              <w:left w:w="0" w:type="dxa"/>
              <w:bottom w:w="0" w:type="dxa"/>
              <w:right w:w="0" w:type="dxa"/>
            </w:tcMar>
            <w:vAlign w:val="center"/>
          </w:tcPr>
          <w:p w:rsidRPr="00832371" w:rsidR="00F71168" w:rsidP="00C53AC5" w:rsidRDefault="00000000" w14:paraId="6EE7B268" w14:textId="77777777">
            <w:pPr>
              <w:pStyle w:val="Default"/>
              <w:jc w:val="center"/>
              <w:rPr>
                <w:lang w:val="en-US"/>
              </w:rPr>
            </w:pPr>
            <w:r w:rsidRPr="00832371">
              <w:rPr>
                <w:sz w:val="20"/>
                <w:lang w:val="en-US"/>
              </w:rPr>
              <w:t>2</w:t>
            </w:r>
          </w:p>
        </w:tc>
        <w:tc>
          <w:tcPr>
            <w:tcW w:w="2035" w:type="dxa"/>
            <w:tcBorders>
              <w:top w:val="single" w:color="000000" w:themeColor="text1" w:sz="6" w:space="0"/>
              <w:left w:val="single" w:color="000000" w:themeColor="text1" w:sz="4" w:space="0"/>
              <w:bottom w:val="single" w:color="000000" w:themeColor="text1" w:sz="6" w:space="0"/>
              <w:right w:val="single" w:color="000000" w:themeColor="text1" w:sz="4" w:space="0"/>
            </w:tcBorders>
            <w:shd w:val="clear" w:color="auto" w:fill="FFFFFF" w:themeFill="background1"/>
            <w:tcMar>
              <w:top w:w="0" w:type="dxa"/>
              <w:left w:w="0" w:type="dxa"/>
              <w:bottom w:w="0" w:type="dxa"/>
              <w:right w:w="0" w:type="dxa"/>
            </w:tcMar>
            <w:vAlign w:val="center"/>
          </w:tcPr>
          <w:p w:rsidRPr="00832371" w:rsidR="00F71168" w:rsidP="00C53AC5" w:rsidRDefault="00000000" w14:paraId="49B42695" w14:textId="18E5C795">
            <w:pPr>
              <w:pStyle w:val="Default"/>
              <w:rPr>
                <w:sz w:val="20"/>
                <w:lang w:val="en-US"/>
              </w:rPr>
            </w:pPr>
            <w:r w:rsidRPr="00832371">
              <w:rPr>
                <w:sz w:val="20"/>
                <w:lang w:val="en-US"/>
              </w:rPr>
              <w:t xml:space="preserve">3.3 </w:t>
            </w:r>
            <w:proofErr w:type="spellStart"/>
            <w:r w:rsidRPr="008F6FA8" w:rsidR="008F6FA8">
              <w:rPr>
                <w:sz w:val="20"/>
                <w:lang w:val="en-US"/>
              </w:rPr>
              <w:t>Übung+Labor</w:t>
            </w:r>
            <w:proofErr w:type="spellEnd"/>
          </w:p>
        </w:tc>
        <w:tc>
          <w:tcPr>
            <w:tcW w:w="592" w:type="dxa"/>
            <w:tcBorders>
              <w:top w:val="single" w:color="000000" w:themeColor="text1" w:sz="6" w:space="0"/>
              <w:left w:val="single" w:color="000000" w:themeColor="text1" w:sz="4" w:space="0"/>
              <w:bottom w:val="single" w:color="000000" w:themeColor="text1" w:sz="6" w:space="0"/>
              <w:right w:val="single" w:color="000000" w:themeColor="text1" w:sz="4" w:space="0"/>
            </w:tcBorders>
            <w:shd w:val="clear" w:color="auto" w:fill="FFFFFF" w:themeFill="background1"/>
            <w:tcMar>
              <w:top w:w="0" w:type="dxa"/>
              <w:left w:w="0" w:type="dxa"/>
              <w:bottom w:w="0" w:type="dxa"/>
              <w:right w:w="0" w:type="dxa"/>
            </w:tcMar>
            <w:vAlign w:val="center"/>
          </w:tcPr>
          <w:p w:rsidRPr="00832371" w:rsidR="00F71168" w:rsidP="00C53AC5" w:rsidRDefault="00000000" w14:paraId="1F390410" w14:textId="5539EFAB">
            <w:pPr>
              <w:pStyle w:val="Default"/>
              <w:jc w:val="center"/>
              <w:rPr>
                <w:lang w:val="en-US"/>
              </w:rPr>
            </w:pPr>
            <w:r w:rsidRPr="1A5B9D13" w:rsidR="00000000">
              <w:rPr>
                <w:sz w:val="20"/>
                <w:szCs w:val="20"/>
                <w:lang w:val="en-US"/>
              </w:rPr>
              <w:t>1</w:t>
            </w:r>
            <w:r w:rsidRPr="1A5B9D13" w:rsidR="7B188E9D">
              <w:rPr>
                <w:sz w:val="20"/>
                <w:szCs w:val="20"/>
                <w:lang w:val="en-US"/>
              </w:rPr>
              <w:t>+2pr</w:t>
            </w:r>
          </w:p>
        </w:tc>
      </w:tr>
      <w:tr w:rsidR="007057D9" w:rsidTr="1A5B9D13" w14:paraId="0DE36D90" w14:textId="77777777">
        <w:trPr>
          <w:cantSplit/>
          <w:trHeight w:val="440"/>
          <w:jc w:val="center"/>
        </w:trPr>
        <w:tc>
          <w:tcPr>
            <w:tcW w:w="3546" w:type="dxa"/>
            <w:gridSpan w:val="2"/>
            <w:tcBorders>
              <w:top w:val="single" w:color="000000" w:themeColor="text1" w:sz="6" w:space="0"/>
              <w:left w:val="single" w:color="000000" w:themeColor="text1" w:sz="4" w:space="0"/>
              <w:bottom w:val="single" w:color="000000" w:themeColor="text1" w:sz="6" w:space="0"/>
              <w:right w:val="single" w:color="000000" w:themeColor="text1" w:sz="4" w:space="0"/>
            </w:tcBorders>
            <w:shd w:val="clear" w:color="auto" w:fill="CCCCCC"/>
            <w:tcMar>
              <w:top w:w="0" w:type="dxa"/>
              <w:left w:w="0" w:type="dxa"/>
              <w:bottom w:w="0" w:type="dxa"/>
              <w:right w:w="0" w:type="dxa"/>
            </w:tcMar>
            <w:vAlign w:val="center"/>
          </w:tcPr>
          <w:p w:rsidRPr="00832371" w:rsidR="00F71168" w:rsidP="00C53AC5" w:rsidRDefault="00000000" w14:paraId="475526C9" w14:textId="77777777">
            <w:pPr>
              <w:pStyle w:val="Default"/>
              <w:rPr>
                <w:sz w:val="20"/>
                <w:lang w:val="en-US"/>
              </w:rPr>
            </w:pPr>
            <w:r w:rsidRPr="00832371">
              <w:rPr>
                <w:sz w:val="20"/>
                <w:lang w:val="en-US"/>
              </w:rPr>
              <w:t xml:space="preserve">3.4 </w:t>
            </w:r>
            <w:proofErr w:type="spellStart"/>
            <w:r w:rsidRPr="00832371">
              <w:rPr>
                <w:sz w:val="20"/>
                <w:lang w:val="en-US"/>
              </w:rPr>
              <w:t>Gesamtstundenzahl</w:t>
            </w:r>
            <w:proofErr w:type="spellEnd"/>
            <w:r w:rsidRPr="00832371">
              <w:rPr>
                <w:sz w:val="20"/>
                <w:lang w:val="en-US"/>
              </w:rPr>
              <w:t xml:space="preserve"> </w:t>
            </w:r>
            <w:proofErr w:type="spellStart"/>
            <w:r w:rsidRPr="00832371">
              <w:rPr>
                <w:sz w:val="20"/>
                <w:lang w:val="en-US"/>
              </w:rPr>
              <w:t>im</w:t>
            </w:r>
            <w:proofErr w:type="spellEnd"/>
            <w:r w:rsidRPr="00832371">
              <w:rPr>
                <w:sz w:val="20"/>
                <w:lang w:val="en-US"/>
              </w:rPr>
              <w:t xml:space="preserve"> </w:t>
            </w:r>
            <w:proofErr w:type="spellStart"/>
            <w:r w:rsidRPr="00832371">
              <w:rPr>
                <w:sz w:val="20"/>
                <w:lang w:val="en-US"/>
              </w:rPr>
              <w:t>Lehrplan</w:t>
            </w:r>
            <w:proofErr w:type="spellEnd"/>
          </w:p>
        </w:tc>
        <w:tc>
          <w:tcPr>
            <w:tcW w:w="450" w:type="dxa"/>
            <w:tcBorders>
              <w:top w:val="single" w:color="000000" w:themeColor="text1" w:sz="6" w:space="0"/>
              <w:left w:val="single" w:color="000000" w:themeColor="text1" w:sz="4" w:space="0"/>
              <w:bottom w:val="single" w:color="000000" w:themeColor="text1" w:sz="6" w:space="0"/>
              <w:right w:val="single" w:color="000000" w:themeColor="text1" w:sz="4" w:space="0"/>
            </w:tcBorders>
            <w:shd w:val="clear" w:color="auto" w:fill="CCCCCC"/>
            <w:tcMar>
              <w:top w:w="0" w:type="dxa"/>
              <w:left w:w="0" w:type="dxa"/>
              <w:bottom w:w="0" w:type="dxa"/>
              <w:right w:w="0" w:type="dxa"/>
            </w:tcMar>
            <w:vAlign w:val="center"/>
          </w:tcPr>
          <w:p w:rsidRPr="00832371" w:rsidR="00F71168" w:rsidP="1A5B9D13" w:rsidRDefault="0003481F" w14:paraId="28BDBD58" w14:textId="68FA6A02">
            <w:pPr>
              <w:pStyle w:val="Default"/>
              <w:jc w:val="center"/>
              <w:rPr>
                <w:sz w:val="20"/>
                <w:szCs w:val="20"/>
                <w:lang w:val="en-US"/>
              </w:rPr>
            </w:pPr>
            <w:r w:rsidRPr="1A5B9D13" w:rsidR="25C5BEC9">
              <w:rPr>
                <w:sz w:val="20"/>
                <w:szCs w:val="20"/>
                <w:lang w:val="en-US"/>
              </w:rPr>
              <w:t>70</w:t>
            </w:r>
          </w:p>
        </w:tc>
        <w:tc>
          <w:tcPr>
            <w:tcW w:w="2070" w:type="dxa"/>
            <w:tcBorders>
              <w:top w:val="single" w:color="000000" w:themeColor="text1" w:sz="6" w:space="0"/>
              <w:left w:val="single" w:color="000000" w:themeColor="text1" w:sz="4" w:space="0"/>
              <w:bottom w:val="single" w:color="000000" w:themeColor="text1" w:sz="6" w:space="0"/>
              <w:right w:val="single" w:color="000000" w:themeColor="text1" w:sz="4" w:space="0"/>
            </w:tcBorders>
            <w:shd w:val="clear" w:color="auto" w:fill="CCCCCC"/>
            <w:tcMar>
              <w:top w:w="0" w:type="dxa"/>
              <w:left w:w="0" w:type="dxa"/>
              <w:bottom w:w="0" w:type="dxa"/>
              <w:right w:w="0" w:type="dxa"/>
            </w:tcMar>
            <w:vAlign w:val="center"/>
          </w:tcPr>
          <w:p w:rsidRPr="00832371" w:rsidR="00F71168" w:rsidP="00C53AC5" w:rsidRDefault="00000000" w14:paraId="1215A805" w14:textId="17AA83B5">
            <w:pPr>
              <w:pStyle w:val="Default"/>
              <w:rPr>
                <w:sz w:val="20"/>
                <w:lang w:val="en-US"/>
              </w:rPr>
            </w:pPr>
            <w:r w:rsidRPr="008F6FA8">
              <w:rPr>
                <w:sz w:val="20"/>
                <w:lang w:val="en-US"/>
              </w:rPr>
              <w:t>3</w:t>
            </w:r>
            <w:r w:rsidR="008F6FA8">
              <w:rPr>
                <w:sz w:val="20"/>
                <w:lang w:val="en-US"/>
              </w:rPr>
              <w:t>.</w:t>
            </w:r>
            <w:r w:rsidRPr="008F6FA8">
              <w:rPr>
                <w:sz w:val="20"/>
                <w:lang w:val="en-US"/>
              </w:rPr>
              <w:t>5</w:t>
            </w:r>
            <w:r w:rsidRPr="00832371">
              <w:rPr>
                <w:sz w:val="20"/>
                <w:lang w:val="en-US"/>
              </w:rPr>
              <w:t xml:space="preserve"> </w:t>
            </w:r>
            <w:r w:rsidRPr="008F6FA8" w:rsidR="008F6FA8">
              <w:rPr>
                <w:sz w:val="20"/>
                <w:lang w:val="en-US"/>
              </w:rPr>
              <w:t xml:space="preserve">von </w:t>
            </w:r>
            <w:proofErr w:type="spellStart"/>
            <w:r w:rsidRPr="008F6FA8" w:rsidR="008F6FA8">
              <w:rPr>
                <w:sz w:val="20"/>
                <w:lang w:val="en-US"/>
              </w:rPr>
              <w:t>denen</w:t>
            </w:r>
            <w:proofErr w:type="spellEnd"/>
            <w:r w:rsidRPr="008F6FA8" w:rsidR="008F6FA8">
              <w:rPr>
                <w:sz w:val="20"/>
                <w:lang w:val="en-US"/>
              </w:rPr>
              <w:t xml:space="preserve">: </w:t>
            </w:r>
            <w:proofErr w:type="spellStart"/>
            <w:r w:rsidRPr="008F6FA8" w:rsidR="008F6FA8">
              <w:rPr>
                <w:sz w:val="20"/>
                <w:lang w:val="en-US"/>
              </w:rPr>
              <w:t>Vorlesung</w:t>
            </w:r>
            <w:proofErr w:type="spellEnd"/>
            <w:r w:rsidRPr="00832371">
              <w:rPr>
                <w:sz w:val="20"/>
                <w:lang w:val="en-US"/>
              </w:rPr>
              <w:t xml:space="preserve"> </w:t>
            </w:r>
          </w:p>
        </w:tc>
        <w:tc>
          <w:tcPr>
            <w:tcW w:w="657" w:type="dxa"/>
            <w:tcBorders>
              <w:top w:val="single" w:color="000000" w:themeColor="text1" w:sz="6" w:space="0"/>
              <w:left w:val="single" w:color="000000" w:themeColor="text1" w:sz="4" w:space="0"/>
              <w:bottom w:val="single" w:color="000000" w:themeColor="text1" w:sz="6" w:space="0"/>
              <w:right w:val="single" w:color="000000" w:themeColor="text1" w:sz="4" w:space="0"/>
            </w:tcBorders>
            <w:shd w:val="clear" w:color="auto" w:fill="CCCCCC"/>
            <w:tcMar>
              <w:top w:w="0" w:type="dxa"/>
              <w:left w:w="0" w:type="dxa"/>
              <w:bottom w:w="0" w:type="dxa"/>
              <w:right w:w="0" w:type="dxa"/>
            </w:tcMar>
            <w:vAlign w:val="center"/>
          </w:tcPr>
          <w:p w:rsidRPr="00832371" w:rsidR="00F71168" w:rsidP="00C53AC5" w:rsidRDefault="006179D4" w14:paraId="63DB937E" w14:textId="77777777">
            <w:pPr>
              <w:pStyle w:val="Default"/>
              <w:jc w:val="center"/>
              <w:rPr>
                <w:lang w:val="en-US"/>
              </w:rPr>
            </w:pPr>
            <w:r>
              <w:rPr>
                <w:sz w:val="20"/>
                <w:lang w:val="en-US"/>
              </w:rPr>
              <w:t>28</w:t>
            </w:r>
          </w:p>
        </w:tc>
        <w:tc>
          <w:tcPr>
            <w:tcW w:w="2035" w:type="dxa"/>
            <w:tcBorders>
              <w:top w:val="single" w:color="000000" w:themeColor="text1" w:sz="6" w:space="0"/>
              <w:left w:val="single" w:color="000000" w:themeColor="text1" w:sz="4" w:space="0"/>
              <w:bottom w:val="single" w:color="000000" w:themeColor="text1" w:sz="6" w:space="0"/>
              <w:right w:val="single" w:color="000000" w:themeColor="text1" w:sz="4" w:space="0"/>
            </w:tcBorders>
            <w:shd w:val="clear" w:color="auto" w:fill="CCCCCC"/>
            <w:tcMar>
              <w:top w:w="0" w:type="dxa"/>
              <w:left w:w="0" w:type="dxa"/>
              <w:bottom w:w="0" w:type="dxa"/>
              <w:right w:w="0" w:type="dxa"/>
            </w:tcMar>
            <w:vAlign w:val="center"/>
          </w:tcPr>
          <w:p w:rsidRPr="00832371" w:rsidR="00F71168" w:rsidP="00C53AC5" w:rsidRDefault="00000000" w14:paraId="79B63424" w14:textId="204C373F">
            <w:pPr>
              <w:pStyle w:val="Default"/>
              <w:rPr>
                <w:sz w:val="20"/>
                <w:lang w:val="en-US"/>
              </w:rPr>
            </w:pPr>
            <w:r w:rsidRPr="00832371">
              <w:rPr>
                <w:sz w:val="20"/>
                <w:lang w:val="en-US"/>
              </w:rPr>
              <w:t xml:space="preserve">3.6 </w:t>
            </w:r>
            <w:proofErr w:type="spellStart"/>
            <w:r w:rsidRPr="008F6FA8" w:rsidR="008F6FA8">
              <w:rPr>
                <w:sz w:val="20"/>
                <w:lang w:val="en-US"/>
              </w:rPr>
              <w:t>Übung+Labor</w:t>
            </w:r>
            <w:proofErr w:type="spellEnd"/>
          </w:p>
        </w:tc>
        <w:tc>
          <w:tcPr>
            <w:tcW w:w="592" w:type="dxa"/>
            <w:tcBorders>
              <w:top w:val="single" w:color="000000" w:themeColor="text1" w:sz="6" w:space="0"/>
              <w:left w:val="single" w:color="000000" w:themeColor="text1" w:sz="4" w:space="0"/>
              <w:bottom w:val="single" w:color="000000" w:themeColor="text1" w:sz="6" w:space="0"/>
              <w:right w:val="single" w:color="000000" w:themeColor="text1" w:sz="4" w:space="0"/>
            </w:tcBorders>
            <w:shd w:val="clear" w:color="auto" w:fill="CCCCCC"/>
            <w:tcMar>
              <w:top w:w="0" w:type="dxa"/>
              <w:left w:w="0" w:type="dxa"/>
              <w:bottom w:w="0" w:type="dxa"/>
              <w:right w:w="0" w:type="dxa"/>
            </w:tcMar>
            <w:vAlign w:val="center"/>
          </w:tcPr>
          <w:p w:rsidRPr="00832371" w:rsidR="00F71168" w:rsidP="1A5B9D13" w:rsidRDefault="006179D4" w14:paraId="5DFB5471" w14:textId="02D19153">
            <w:pPr>
              <w:pStyle w:val="Default"/>
              <w:jc w:val="center"/>
              <w:rPr>
                <w:sz w:val="20"/>
                <w:szCs w:val="20"/>
                <w:lang w:val="en-US"/>
              </w:rPr>
            </w:pPr>
            <w:r w:rsidRPr="1A5B9D13" w:rsidR="6AA55F7C">
              <w:rPr>
                <w:sz w:val="20"/>
                <w:szCs w:val="20"/>
                <w:lang w:val="en-US"/>
              </w:rPr>
              <w:t>42</w:t>
            </w:r>
          </w:p>
        </w:tc>
      </w:tr>
      <w:tr w:rsidR="007057D9" w:rsidTr="1A5B9D13" w14:paraId="5D947475" w14:textId="77777777">
        <w:trPr>
          <w:cantSplit/>
          <w:trHeight w:val="225"/>
          <w:jc w:val="center"/>
        </w:trPr>
        <w:tc>
          <w:tcPr>
            <w:tcW w:w="8758" w:type="dxa"/>
            <w:gridSpan w:val="6"/>
            <w:tcBorders>
              <w:top w:val="single" w:color="000000" w:themeColor="text1" w:sz="6" w:space="0"/>
              <w:left w:val="single" w:color="000000" w:themeColor="text1" w:sz="4" w:space="0"/>
              <w:bottom w:val="single" w:color="000000" w:themeColor="text1" w:sz="6" w:space="0"/>
              <w:right w:val="single" w:color="000000" w:themeColor="text1" w:sz="4" w:space="0"/>
            </w:tcBorders>
            <w:shd w:val="clear" w:color="auto" w:fill="FFFFFF" w:themeFill="background1"/>
            <w:tcMar>
              <w:top w:w="0" w:type="dxa"/>
              <w:left w:w="0" w:type="dxa"/>
              <w:bottom w:w="0" w:type="dxa"/>
              <w:right w:w="0" w:type="dxa"/>
            </w:tcMar>
            <w:vAlign w:val="center"/>
          </w:tcPr>
          <w:p w:rsidRPr="008F6FA8" w:rsidR="00F71168" w:rsidP="00C53AC5" w:rsidRDefault="008F6FA8" w14:paraId="68EEE01D" w14:textId="5D5FC1B9">
            <w:pPr>
              <w:pStyle w:val="Default"/>
              <w:rPr>
                <w:sz w:val="20"/>
                <w:lang w:val="en-US"/>
              </w:rPr>
            </w:pPr>
            <w:proofErr w:type="spellStart"/>
            <w:r w:rsidRPr="008F6FA8">
              <w:rPr>
                <w:sz w:val="20"/>
                <w:lang w:val="en-US"/>
              </w:rPr>
              <w:t>Verteilung</w:t>
            </w:r>
            <w:proofErr w:type="spellEnd"/>
            <w:r w:rsidRPr="008F6FA8">
              <w:rPr>
                <w:sz w:val="20"/>
                <w:lang w:val="en-US"/>
              </w:rPr>
              <w:t xml:space="preserve"> der </w:t>
            </w:r>
            <w:proofErr w:type="spellStart"/>
            <w:r w:rsidRPr="008F6FA8">
              <w:rPr>
                <w:sz w:val="20"/>
                <w:lang w:val="en-US"/>
              </w:rPr>
              <w:t>Studienzeit</w:t>
            </w:r>
            <w:proofErr w:type="spellEnd"/>
            <w:r w:rsidRPr="008F6FA8">
              <w:rPr>
                <w:sz w:val="20"/>
                <w:lang w:val="en-US"/>
              </w:rPr>
              <w:t>:</w:t>
            </w:r>
          </w:p>
        </w:tc>
        <w:tc>
          <w:tcPr>
            <w:tcW w:w="592" w:type="dxa"/>
            <w:tcBorders>
              <w:top w:val="single" w:color="000000" w:themeColor="text1" w:sz="6" w:space="0"/>
              <w:left w:val="single" w:color="000000" w:themeColor="text1" w:sz="4" w:space="0"/>
              <w:bottom w:val="single" w:color="000000" w:themeColor="text1" w:sz="6" w:space="0"/>
              <w:right w:val="single" w:color="000000" w:themeColor="text1" w:sz="4" w:space="0"/>
            </w:tcBorders>
            <w:shd w:val="clear" w:color="auto" w:fill="FFFFFF" w:themeFill="background1"/>
            <w:tcMar>
              <w:top w:w="0" w:type="dxa"/>
              <w:left w:w="0" w:type="dxa"/>
              <w:bottom w:w="0" w:type="dxa"/>
              <w:right w:w="0" w:type="dxa"/>
            </w:tcMar>
            <w:vAlign w:val="center"/>
          </w:tcPr>
          <w:p w:rsidRPr="00832371" w:rsidR="00F71168" w:rsidP="00C53AC5" w:rsidRDefault="00000000" w14:paraId="2F189838" w14:textId="71C05C1A">
            <w:pPr>
              <w:pStyle w:val="Default"/>
              <w:jc w:val="center"/>
              <w:rPr>
                <w:sz w:val="20"/>
                <w:lang w:val="en-US"/>
              </w:rPr>
            </w:pPr>
            <w:r w:rsidRPr="00832371">
              <w:rPr>
                <w:sz w:val="20"/>
                <w:lang w:val="en-US"/>
              </w:rPr>
              <w:t>Std</w:t>
            </w:r>
            <w:r w:rsidR="008F6FA8">
              <w:rPr>
                <w:sz w:val="20"/>
                <w:lang w:val="en-US"/>
              </w:rPr>
              <w:t>.</w:t>
            </w:r>
            <w:r w:rsidRPr="00832371">
              <w:rPr>
                <w:sz w:val="20"/>
                <w:lang w:val="en-US"/>
              </w:rPr>
              <w:t xml:space="preserve">  </w:t>
            </w:r>
          </w:p>
        </w:tc>
      </w:tr>
      <w:tr w:rsidR="007057D9" w:rsidTr="1A5B9D13" w14:paraId="774A0DDA" w14:textId="77777777">
        <w:trPr>
          <w:cantSplit/>
          <w:trHeight w:val="225"/>
          <w:jc w:val="center"/>
        </w:trPr>
        <w:tc>
          <w:tcPr>
            <w:tcW w:w="8758" w:type="dxa"/>
            <w:gridSpan w:val="6"/>
            <w:tcBorders>
              <w:top w:val="single" w:color="000000" w:themeColor="text1" w:sz="6" w:space="0"/>
              <w:left w:val="single" w:color="000000" w:themeColor="text1" w:sz="4" w:space="0"/>
              <w:bottom w:val="single" w:color="000000" w:themeColor="text1" w:sz="6" w:space="0"/>
              <w:right w:val="single" w:color="000000" w:themeColor="text1" w:sz="4" w:space="0"/>
            </w:tcBorders>
            <w:shd w:val="clear" w:color="auto" w:fill="FFFFFF" w:themeFill="background1"/>
            <w:tcMar>
              <w:top w:w="0" w:type="dxa"/>
              <w:left w:w="0" w:type="dxa"/>
              <w:bottom w:w="0" w:type="dxa"/>
              <w:right w:w="0" w:type="dxa"/>
            </w:tcMar>
            <w:vAlign w:val="center"/>
          </w:tcPr>
          <w:p w:rsidRPr="00A964A2" w:rsidR="00F71168" w:rsidP="00C53AC5" w:rsidRDefault="00571746" w14:paraId="23449DB9" w14:textId="77777777">
            <w:pPr>
              <w:pStyle w:val="Default"/>
              <w:rPr>
                <w:sz w:val="20"/>
                <w:lang w:val="de-DE"/>
              </w:rPr>
            </w:pPr>
            <w:r w:rsidRPr="00A964A2">
              <w:rPr>
                <w:sz w:val="20"/>
                <w:lang w:val="de-DE"/>
              </w:rPr>
              <w:t>Lernen mit Handbuch, Kursunterstützung, Bibliographie, Kursnotizen</w:t>
            </w:r>
          </w:p>
        </w:tc>
        <w:tc>
          <w:tcPr>
            <w:tcW w:w="592" w:type="dxa"/>
            <w:tcBorders>
              <w:top w:val="single" w:color="000000" w:themeColor="text1" w:sz="6" w:space="0"/>
              <w:left w:val="single" w:color="000000" w:themeColor="text1" w:sz="4" w:space="0"/>
              <w:bottom w:val="single" w:color="000000" w:themeColor="text1" w:sz="6" w:space="0"/>
              <w:right w:val="single" w:color="000000" w:themeColor="text1" w:sz="4" w:space="0"/>
            </w:tcBorders>
            <w:shd w:val="clear" w:color="auto" w:fill="FFFFFF" w:themeFill="background1"/>
            <w:tcMar>
              <w:top w:w="0" w:type="dxa"/>
              <w:left w:w="0" w:type="dxa"/>
              <w:bottom w:w="0" w:type="dxa"/>
              <w:right w:w="0" w:type="dxa"/>
            </w:tcMar>
            <w:vAlign w:val="center"/>
          </w:tcPr>
          <w:p w:rsidRPr="00832371" w:rsidR="00F71168" w:rsidP="002D18D3" w:rsidRDefault="006179D4" w14:paraId="1A63874B" w14:textId="77777777">
            <w:pPr>
              <w:pStyle w:val="Default"/>
              <w:jc w:val="center"/>
              <w:rPr>
                <w:sz w:val="20"/>
                <w:lang w:val="en-US"/>
              </w:rPr>
            </w:pPr>
            <w:r>
              <w:rPr>
                <w:sz w:val="20"/>
                <w:lang w:val="en-US"/>
              </w:rPr>
              <w:t>10</w:t>
            </w:r>
          </w:p>
        </w:tc>
      </w:tr>
      <w:tr w:rsidR="007057D9" w:rsidTr="1A5B9D13" w14:paraId="3AE67F5C" w14:textId="77777777">
        <w:trPr>
          <w:cantSplit/>
          <w:trHeight w:val="225"/>
          <w:jc w:val="center"/>
        </w:trPr>
        <w:tc>
          <w:tcPr>
            <w:tcW w:w="8758" w:type="dxa"/>
            <w:gridSpan w:val="6"/>
            <w:tcBorders>
              <w:top w:val="single" w:color="000000" w:themeColor="text1" w:sz="6" w:space="0"/>
              <w:left w:val="single" w:color="000000" w:themeColor="text1" w:sz="4" w:space="0"/>
              <w:bottom w:val="single" w:color="000000" w:themeColor="text1" w:sz="6" w:space="0"/>
              <w:right w:val="single" w:color="000000" w:themeColor="text1" w:sz="4" w:space="0"/>
            </w:tcBorders>
            <w:shd w:val="clear" w:color="auto" w:fill="FFFFFF" w:themeFill="background1"/>
            <w:tcMar>
              <w:top w:w="0" w:type="dxa"/>
              <w:left w:w="0" w:type="dxa"/>
              <w:bottom w:w="0" w:type="dxa"/>
              <w:right w:w="0" w:type="dxa"/>
            </w:tcMar>
            <w:vAlign w:val="center"/>
          </w:tcPr>
          <w:p w:rsidRPr="00A964A2" w:rsidR="00F71168" w:rsidP="00C53AC5" w:rsidRDefault="00571746" w14:paraId="6F025A94" w14:textId="77777777">
            <w:pPr>
              <w:pStyle w:val="Default"/>
              <w:rPr>
                <w:sz w:val="20"/>
                <w:lang w:val="de-DE"/>
              </w:rPr>
            </w:pPr>
            <w:r w:rsidRPr="00A964A2">
              <w:rPr>
                <w:sz w:val="20"/>
                <w:lang w:val="de-DE"/>
              </w:rPr>
              <w:t>Zusätzliche Dokumentation (in Bibliotheken, auf elektronischen Plattformen, Dokumentation vor Ort)</w:t>
            </w:r>
          </w:p>
        </w:tc>
        <w:tc>
          <w:tcPr>
            <w:tcW w:w="592" w:type="dxa"/>
            <w:tcBorders>
              <w:top w:val="single" w:color="000000" w:themeColor="text1" w:sz="6" w:space="0"/>
              <w:left w:val="single" w:color="000000" w:themeColor="text1" w:sz="4" w:space="0"/>
              <w:bottom w:val="single" w:color="000000" w:themeColor="text1" w:sz="6" w:space="0"/>
              <w:right w:val="single" w:color="000000" w:themeColor="text1" w:sz="4" w:space="0"/>
            </w:tcBorders>
            <w:shd w:val="clear" w:color="auto" w:fill="FFFFFF" w:themeFill="background1"/>
            <w:tcMar>
              <w:top w:w="0" w:type="dxa"/>
              <w:left w:w="0" w:type="dxa"/>
              <w:bottom w:w="0" w:type="dxa"/>
              <w:right w:w="0" w:type="dxa"/>
            </w:tcMar>
            <w:vAlign w:val="center"/>
          </w:tcPr>
          <w:p w:rsidRPr="00832371" w:rsidR="00F71168" w:rsidP="00C53AC5" w:rsidRDefault="006179D4" w14:paraId="4859DFAB" w14:textId="77777777">
            <w:pPr>
              <w:pStyle w:val="Default"/>
              <w:jc w:val="center"/>
              <w:rPr>
                <w:sz w:val="20"/>
                <w:lang w:val="en-US"/>
              </w:rPr>
            </w:pPr>
            <w:r>
              <w:rPr>
                <w:sz w:val="20"/>
                <w:lang w:val="en-US"/>
              </w:rPr>
              <w:t>10</w:t>
            </w:r>
          </w:p>
        </w:tc>
      </w:tr>
      <w:tr w:rsidR="007057D9" w:rsidTr="1A5B9D13" w14:paraId="7E99E2E4" w14:textId="77777777">
        <w:trPr>
          <w:cantSplit/>
          <w:trHeight w:val="225"/>
          <w:jc w:val="center"/>
        </w:trPr>
        <w:tc>
          <w:tcPr>
            <w:tcW w:w="8758" w:type="dxa"/>
            <w:gridSpan w:val="6"/>
            <w:tcBorders>
              <w:top w:val="single" w:color="000000" w:themeColor="text1" w:sz="6" w:space="0"/>
              <w:left w:val="single" w:color="000000" w:themeColor="text1" w:sz="4" w:space="0"/>
              <w:bottom w:val="single" w:color="000000" w:themeColor="text1" w:sz="6" w:space="0"/>
              <w:right w:val="single" w:color="000000" w:themeColor="text1" w:sz="4" w:space="0"/>
            </w:tcBorders>
            <w:shd w:val="clear" w:color="auto" w:fill="FFFFFF" w:themeFill="background1"/>
            <w:tcMar>
              <w:top w:w="0" w:type="dxa"/>
              <w:left w:w="0" w:type="dxa"/>
              <w:bottom w:w="0" w:type="dxa"/>
              <w:right w:w="0" w:type="dxa"/>
            </w:tcMar>
            <w:vAlign w:val="center"/>
          </w:tcPr>
          <w:p w:rsidRPr="00A964A2" w:rsidR="00F71168" w:rsidP="00C53AC5" w:rsidRDefault="00571746" w14:paraId="37B0B6E7" w14:textId="77777777">
            <w:pPr>
              <w:pStyle w:val="Default"/>
              <w:rPr>
                <w:sz w:val="20"/>
                <w:lang w:val="de-DE"/>
              </w:rPr>
            </w:pPr>
            <w:r w:rsidRPr="00A964A2">
              <w:rPr>
                <w:sz w:val="20"/>
                <w:lang w:val="de-DE"/>
              </w:rPr>
              <w:t>Vorbereitung auf Seminare/Laboratorien, Hausaufgaben, Referate, Portfolios und Essays</w:t>
            </w:r>
          </w:p>
        </w:tc>
        <w:tc>
          <w:tcPr>
            <w:tcW w:w="592" w:type="dxa"/>
            <w:tcBorders>
              <w:top w:val="single" w:color="000000" w:themeColor="text1" w:sz="6" w:space="0"/>
              <w:left w:val="single" w:color="000000" w:themeColor="text1" w:sz="4" w:space="0"/>
              <w:bottom w:val="single" w:color="000000" w:themeColor="text1" w:sz="6" w:space="0"/>
              <w:right w:val="single" w:color="000000" w:themeColor="text1" w:sz="4" w:space="0"/>
            </w:tcBorders>
            <w:shd w:val="clear" w:color="auto" w:fill="FFFFFF" w:themeFill="background1"/>
            <w:tcMar>
              <w:top w:w="0" w:type="dxa"/>
              <w:left w:w="0" w:type="dxa"/>
              <w:bottom w:w="0" w:type="dxa"/>
              <w:right w:w="0" w:type="dxa"/>
            </w:tcMar>
            <w:vAlign w:val="center"/>
          </w:tcPr>
          <w:p w:rsidRPr="00832371" w:rsidR="00F71168" w:rsidP="00C53AC5" w:rsidRDefault="00AF742F" w14:paraId="11658487" w14:textId="77777777">
            <w:pPr>
              <w:pStyle w:val="Default"/>
              <w:jc w:val="center"/>
              <w:rPr>
                <w:sz w:val="20"/>
                <w:lang w:val="en-US"/>
              </w:rPr>
            </w:pPr>
            <w:r>
              <w:rPr>
                <w:sz w:val="20"/>
                <w:lang w:val="en-US"/>
              </w:rPr>
              <w:t>14</w:t>
            </w:r>
          </w:p>
        </w:tc>
      </w:tr>
      <w:tr w:rsidR="007057D9" w:rsidTr="1A5B9D13" w14:paraId="08460129" w14:textId="77777777">
        <w:trPr>
          <w:cantSplit/>
          <w:trHeight w:val="225"/>
          <w:jc w:val="center"/>
        </w:trPr>
        <w:tc>
          <w:tcPr>
            <w:tcW w:w="8758" w:type="dxa"/>
            <w:gridSpan w:val="6"/>
            <w:tcBorders>
              <w:top w:val="single" w:color="000000" w:themeColor="text1" w:sz="6" w:space="0"/>
              <w:left w:val="single" w:color="000000" w:themeColor="text1" w:sz="4" w:space="0"/>
              <w:bottom w:val="single" w:color="000000" w:themeColor="text1" w:sz="6" w:space="0"/>
              <w:right w:val="single" w:color="000000" w:themeColor="text1" w:sz="4" w:space="0"/>
            </w:tcBorders>
            <w:shd w:val="clear" w:color="auto" w:fill="FFFFFF" w:themeFill="background1"/>
            <w:tcMar>
              <w:top w:w="0" w:type="dxa"/>
              <w:left w:w="0" w:type="dxa"/>
              <w:bottom w:w="0" w:type="dxa"/>
              <w:right w:w="0" w:type="dxa"/>
            </w:tcMar>
            <w:vAlign w:val="center"/>
          </w:tcPr>
          <w:p w:rsidRPr="00832371" w:rsidR="00F71168" w:rsidP="00C53AC5" w:rsidRDefault="00571746" w14:paraId="70A23957" w14:textId="77777777">
            <w:pPr>
              <w:pStyle w:val="Default"/>
              <w:rPr>
                <w:sz w:val="20"/>
                <w:lang w:val="en-US"/>
              </w:rPr>
            </w:pPr>
            <w:proofErr w:type="spellStart"/>
            <w:r w:rsidRPr="00571746">
              <w:rPr>
                <w:sz w:val="20"/>
                <w:lang w:val="en-US"/>
              </w:rPr>
              <w:t>Nachhilfeunterricht</w:t>
            </w:r>
            <w:proofErr w:type="spellEnd"/>
          </w:p>
        </w:tc>
        <w:tc>
          <w:tcPr>
            <w:tcW w:w="592" w:type="dxa"/>
            <w:tcBorders>
              <w:top w:val="single" w:color="000000" w:themeColor="text1" w:sz="6" w:space="0"/>
              <w:left w:val="single" w:color="000000" w:themeColor="text1" w:sz="4" w:space="0"/>
              <w:bottom w:val="single" w:color="000000" w:themeColor="text1" w:sz="6" w:space="0"/>
              <w:right w:val="single" w:color="000000" w:themeColor="text1" w:sz="4" w:space="0"/>
            </w:tcBorders>
            <w:shd w:val="clear" w:color="auto" w:fill="FFFFFF" w:themeFill="background1"/>
            <w:tcMar>
              <w:top w:w="0" w:type="dxa"/>
              <w:left w:w="0" w:type="dxa"/>
              <w:bottom w:w="0" w:type="dxa"/>
              <w:right w:w="0" w:type="dxa"/>
            </w:tcMar>
            <w:vAlign w:val="center"/>
          </w:tcPr>
          <w:p w:rsidRPr="00832371" w:rsidR="00F71168" w:rsidP="00C53AC5" w:rsidRDefault="00AF742F" w14:paraId="1A7EA9D5" w14:textId="77777777">
            <w:pPr>
              <w:pStyle w:val="Default"/>
              <w:jc w:val="center"/>
              <w:rPr>
                <w:sz w:val="20"/>
                <w:lang w:val="en-US"/>
              </w:rPr>
            </w:pPr>
            <w:r>
              <w:rPr>
                <w:sz w:val="20"/>
                <w:lang w:val="en-US"/>
              </w:rPr>
              <w:t>8</w:t>
            </w:r>
          </w:p>
        </w:tc>
      </w:tr>
      <w:tr w:rsidR="007057D9" w:rsidTr="1A5B9D13" w14:paraId="2D541F95" w14:textId="77777777">
        <w:trPr>
          <w:cantSplit/>
          <w:trHeight w:val="225"/>
          <w:jc w:val="center"/>
        </w:trPr>
        <w:tc>
          <w:tcPr>
            <w:tcW w:w="8758" w:type="dxa"/>
            <w:gridSpan w:val="6"/>
            <w:tcBorders>
              <w:top w:val="single" w:color="000000" w:themeColor="text1" w:sz="6" w:space="0"/>
              <w:left w:val="single" w:color="000000" w:themeColor="text1" w:sz="4" w:space="0"/>
              <w:bottom w:val="single" w:color="000000" w:themeColor="text1" w:sz="6" w:space="0"/>
              <w:right w:val="single" w:color="000000" w:themeColor="text1" w:sz="4" w:space="0"/>
            </w:tcBorders>
            <w:shd w:val="clear" w:color="auto" w:fill="FFFFFF" w:themeFill="background1"/>
            <w:tcMar>
              <w:top w:w="0" w:type="dxa"/>
              <w:left w:w="0" w:type="dxa"/>
              <w:bottom w:w="0" w:type="dxa"/>
              <w:right w:w="0" w:type="dxa"/>
            </w:tcMar>
            <w:vAlign w:val="center"/>
          </w:tcPr>
          <w:p w:rsidRPr="00832371" w:rsidR="00F71168" w:rsidP="00C53AC5" w:rsidRDefault="008F6FA8" w14:paraId="00A73EE4" w14:textId="2DF109FB">
            <w:pPr>
              <w:pStyle w:val="Default"/>
              <w:rPr>
                <w:sz w:val="20"/>
                <w:lang w:val="en-US"/>
              </w:rPr>
            </w:pPr>
            <w:proofErr w:type="spellStart"/>
            <w:r w:rsidRPr="008F6FA8">
              <w:rPr>
                <w:sz w:val="20"/>
                <w:lang w:val="en-US"/>
              </w:rPr>
              <w:t>Prüfungen</w:t>
            </w:r>
            <w:proofErr w:type="spellEnd"/>
            <w:r w:rsidRPr="008F6FA8">
              <w:rPr>
                <w:sz w:val="20"/>
                <w:lang w:val="en-US"/>
              </w:rPr>
              <w:t xml:space="preserve"> </w:t>
            </w:r>
            <w:r w:rsidRPr="008F6FA8">
              <w:rPr>
                <w:sz w:val="20"/>
                <w:lang w:val="en-US"/>
              </w:rPr>
              <w:tab/>
            </w:r>
          </w:p>
        </w:tc>
        <w:tc>
          <w:tcPr>
            <w:tcW w:w="592" w:type="dxa"/>
            <w:tcBorders>
              <w:top w:val="single" w:color="000000" w:themeColor="text1" w:sz="6" w:space="0"/>
              <w:left w:val="single" w:color="000000" w:themeColor="text1" w:sz="4" w:space="0"/>
              <w:bottom w:val="single" w:color="000000" w:themeColor="text1" w:sz="6" w:space="0"/>
              <w:right w:val="single" w:color="000000" w:themeColor="text1" w:sz="4" w:space="0"/>
            </w:tcBorders>
            <w:shd w:val="clear" w:color="auto" w:fill="FFFFFF" w:themeFill="background1"/>
            <w:tcMar>
              <w:top w:w="0" w:type="dxa"/>
              <w:left w:w="0" w:type="dxa"/>
              <w:bottom w:w="0" w:type="dxa"/>
              <w:right w:w="0" w:type="dxa"/>
            </w:tcMar>
            <w:vAlign w:val="center"/>
          </w:tcPr>
          <w:p w:rsidRPr="00832371" w:rsidR="00F71168" w:rsidP="00C53AC5" w:rsidRDefault="0003481F" w14:paraId="2B245EC3" w14:textId="77777777">
            <w:pPr>
              <w:pStyle w:val="Default"/>
              <w:jc w:val="center"/>
              <w:rPr>
                <w:sz w:val="20"/>
                <w:lang w:val="en-US"/>
              </w:rPr>
            </w:pPr>
            <w:r>
              <w:rPr>
                <w:sz w:val="20"/>
                <w:lang w:val="en-US"/>
              </w:rPr>
              <w:t>16</w:t>
            </w:r>
          </w:p>
        </w:tc>
      </w:tr>
      <w:tr w:rsidR="007057D9" w:rsidTr="1A5B9D13" w14:paraId="32DFD14A" w14:textId="77777777">
        <w:trPr>
          <w:cantSplit/>
          <w:trHeight w:val="225"/>
          <w:jc w:val="center"/>
        </w:trPr>
        <w:tc>
          <w:tcPr>
            <w:tcW w:w="8758" w:type="dxa"/>
            <w:gridSpan w:val="6"/>
            <w:tcBorders>
              <w:top w:val="single" w:color="000000" w:themeColor="text1" w:sz="6" w:space="0"/>
              <w:left w:val="single" w:color="000000" w:themeColor="text1" w:sz="4" w:space="0"/>
              <w:bottom w:val="single" w:color="000000" w:themeColor="text1" w:sz="6" w:space="0"/>
              <w:right w:val="single" w:color="000000" w:themeColor="text1" w:sz="4" w:space="0"/>
            </w:tcBorders>
            <w:shd w:val="clear" w:color="auto" w:fill="FFFFFF" w:themeFill="background1"/>
            <w:tcMar>
              <w:top w:w="0" w:type="dxa"/>
              <w:left w:w="0" w:type="dxa"/>
              <w:bottom w:w="0" w:type="dxa"/>
              <w:right w:w="0" w:type="dxa"/>
            </w:tcMar>
            <w:vAlign w:val="center"/>
          </w:tcPr>
          <w:p w:rsidRPr="00832371" w:rsidR="00F71168" w:rsidP="00C53AC5" w:rsidRDefault="00000000" w14:paraId="0F4C53B6" w14:textId="77777777">
            <w:pPr>
              <w:pStyle w:val="Default"/>
              <w:rPr>
                <w:sz w:val="20"/>
                <w:lang w:val="en-US"/>
              </w:rPr>
            </w:pPr>
            <w:proofErr w:type="spellStart"/>
            <w:r w:rsidRPr="00832371">
              <w:rPr>
                <w:sz w:val="20"/>
                <w:lang w:val="en-US"/>
              </w:rPr>
              <w:t>Sonstige</w:t>
            </w:r>
            <w:proofErr w:type="spellEnd"/>
            <w:r w:rsidRPr="00832371">
              <w:rPr>
                <w:sz w:val="20"/>
                <w:lang w:val="en-US"/>
              </w:rPr>
              <w:t xml:space="preserve"> </w:t>
            </w:r>
            <w:proofErr w:type="spellStart"/>
            <w:r w:rsidRPr="00832371">
              <w:rPr>
                <w:sz w:val="20"/>
                <w:lang w:val="en-US"/>
              </w:rPr>
              <w:t>Aktivitäten</w:t>
            </w:r>
            <w:proofErr w:type="spellEnd"/>
            <w:r w:rsidRPr="00832371">
              <w:rPr>
                <w:sz w:val="20"/>
                <w:lang w:val="en-US"/>
              </w:rPr>
              <w:t xml:space="preserve">................................... </w:t>
            </w:r>
          </w:p>
        </w:tc>
        <w:tc>
          <w:tcPr>
            <w:tcW w:w="592" w:type="dxa"/>
            <w:tcBorders>
              <w:top w:val="single" w:color="000000" w:themeColor="text1" w:sz="6" w:space="0"/>
              <w:left w:val="single" w:color="000000" w:themeColor="text1" w:sz="4" w:space="0"/>
              <w:bottom w:val="single" w:color="000000" w:themeColor="text1" w:sz="6" w:space="0"/>
              <w:right w:val="single" w:color="000000" w:themeColor="text1" w:sz="4" w:space="0"/>
            </w:tcBorders>
            <w:shd w:val="clear" w:color="auto" w:fill="FFFFFF" w:themeFill="background1"/>
            <w:tcMar>
              <w:top w:w="0" w:type="dxa"/>
              <w:left w:w="0" w:type="dxa"/>
              <w:bottom w:w="0" w:type="dxa"/>
              <w:right w:w="0" w:type="dxa"/>
            </w:tcMar>
          </w:tcPr>
          <w:p w:rsidRPr="00832371" w:rsidR="00F71168" w:rsidP="00C53AC5" w:rsidRDefault="00000000" w14:paraId="7E342E44" w14:textId="77777777">
            <w:pPr>
              <w:pStyle w:val="Default"/>
              <w:jc w:val="center"/>
              <w:rPr>
                <w:sz w:val="20"/>
                <w:lang w:val="en-US"/>
              </w:rPr>
            </w:pPr>
            <w:r w:rsidRPr="00832371">
              <w:rPr>
                <w:sz w:val="20"/>
                <w:lang w:val="en-US"/>
              </w:rPr>
              <w:t>-</w:t>
            </w:r>
          </w:p>
        </w:tc>
      </w:tr>
      <w:tr w:rsidR="007057D9" w:rsidTr="1A5B9D13" w14:paraId="1CB6EC75" w14:textId="77777777">
        <w:trPr>
          <w:cantSplit/>
          <w:trHeight w:val="227" w:hRule="exact"/>
          <w:jc w:val="center"/>
        </w:trPr>
        <w:tc>
          <w:tcPr>
            <w:tcW w:w="3088" w:type="dxa"/>
            <w:tcBorders>
              <w:top w:val="single" w:color="000000" w:themeColor="text1" w:sz="6" w:space="0"/>
              <w:left w:val="single" w:color="000000" w:themeColor="text1" w:sz="4" w:space="0"/>
              <w:bottom w:val="single" w:color="000000" w:themeColor="text1" w:sz="6" w:space="0"/>
              <w:right w:val="single" w:color="000000" w:themeColor="text1" w:sz="4" w:space="0"/>
            </w:tcBorders>
            <w:shd w:val="clear" w:color="auto" w:fill="BFBFBF" w:themeFill="background1" w:themeFillShade="BF"/>
            <w:tcMar>
              <w:top w:w="0" w:type="dxa"/>
              <w:left w:w="0" w:type="dxa"/>
              <w:bottom w:w="0" w:type="dxa"/>
              <w:right w:w="0" w:type="dxa"/>
            </w:tcMar>
            <w:vAlign w:val="center"/>
          </w:tcPr>
          <w:p w:rsidRPr="00832371" w:rsidR="00F71168" w:rsidP="00C53AC5" w:rsidRDefault="00000000" w14:paraId="4F6CD960" w14:textId="23231E64">
            <w:pPr>
              <w:pStyle w:val="Default"/>
              <w:rPr>
                <w:sz w:val="20"/>
                <w:lang w:val="en-US"/>
              </w:rPr>
            </w:pPr>
            <w:r w:rsidRPr="00832371">
              <w:rPr>
                <w:sz w:val="20"/>
                <w:lang w:val="en-US"/>
              </w:rPr>
              <w:t xml:space="preserve">3,7 </w:t>
            </w:r>
            <w:proofErr w:type="spellStart"/>
            <w:r w:rsidRPr="008F6FA8" w:rsidR="008F6FA8">
              <w:rPr>
                <w:bCs/>
                <w:sz w:val="20"/>
                <w:lang w:val="en-US"/>
              </w:rPr>
              <w:t>Gesamtstundenanzahl</w:t>
            </w:r>
            <w:proofErr w:type="spellEnd"/>
            <w:r w:rsidRPr="008F6FA8" w:rsidR="008F6FA8">
              <w:rPr>
                <w:bCs/>
                <w:sz w:val="20"/>
                <w:lang w:val="en-US"/>
              </w:rPr>
              <w:t xml:space="preserve"> </w:t>
            </w:r>
            <w:proofErr w:type="spellStart"/>
            <w:r w:rsidRPr="008F6FA8" w:rsidR="008F6FA8">
              <w:rPr>
                <w:bCs/>
                <w:sz w:val="20"/>
                <w:lang w:val="en-US"/>
              </w:rPr>
              <w:t>Selbststudium</w:t>
            </w:r>
            <w:proofErr w:type="spellEnd"/>
          </w:p>
        </w:tc>
        <w:tc>
          <w:tcPr>
            <w:tcW w:w="908" w:type="dxa"/>
            <w:gridSpan w:val="2"/>
            <w:tcBorders>
              <w:top w:val="single" w:color="000000" w:themeColor="text1" w:sz="6" w:space="0"/>
              <w:left w:val="single" w:color="000000" w:themeColor="text1" w:sz="4" w:space="0"/>
              <w:bottom w:val="single" w:color="000000" w:themeColor="text1" w:sz="6" w:space="0"/>
              <w:right w:val="single" w:color="000000" w:themeColor="text1" w:sz="4" w:space="0"/>
            </w:tcBorders>
            <w:shd w:val="clear" w:color="auto" w:fill="BFBFBF" w:themeFill="background1" w:themeFillShade="BF"/>
            <w:tcMar>
              <w:top w:w="0" w:type="dxa"/>
              <w:left w:w="0" w:type="dxa"/>
              <w:bottom w:w="0" w:type="dxa"/>
              <w:right w:w="0" w:type="dxa"/>
            </w:tcMar>
            <w:vAlign w:val="center"/>
          </w:tcPr>
          <w:p w:rsidRPr="00832371" w:rsidR="00F71168" w:rsidP="00C53AC5" w:rsidRDefault="0003481F" w14:paraId="1DDC1B62" w14:textId="77777777">
            <w:pPr>
              <w:pStyle w:val="Default"/>
              <w:jc w:val="right"/>
              <w:rPr>
                <w:sz w:val="20"/>
                <w:lang w:val="en-US"/>
              </w:rPr>
            </w:pPr>
            <w:r>
              <w:rPr>
                <w:sz w:val="20"/>
                <w:lang w:val="en-US"/>
              </w:rPr>
              <w:t>58</w:t>
            </w:r>
          </w:p>
        </w:tc>
        <w:tc>
          <w:tcPr>
            <w:tcW w:w="5354" w:type="dxa"/>
            <w:gridSpan w:val="4"/>
            <w:tcBorders>
              <w:top w:val="single" w:color="000000" w:themeColor="text1" w:sz="6" w:space="0"/>
              <w:left w:val="single" w:color="000000" w:themeColor="text1" w:sz="4" w:space="0"/>
              <w:bottom w:val="none" w:color="000000" w:themeColor="text1" w:sz="0" w:space="0"/>
              <w:right w:val="none" w:color="000000" w:themeColor="text1" w:sz="0" w:space="0"/>
            </w:tcBorders>
            <w:shd w:val="clear" w:color="auto" w:fill="FFFFFF" w:themeFill="background1"/>
            <w:tcMar>
              <w:top w:w="0" w:type="dxa"/>
              <w:left w:w="0" w:type="dxa"/>
              <w:bottom w:w="0" w:type="dxa"/>
              <w:right w:w="0" w:type="dxa"/>
            </w:tcMar>
          </w:tcPr>
          <w:p w:rsidRPr="00832371" w:rsidR="00F71168" w:rsidP="00C53AC5" w:rsidRDefault="00F71168" w14:paraId="20133A79" w14:textId="77777777">
            <w:pPr>
              <w:rPr>
                <w:lang w:val="en-US"/>
              </w:rPr>
            </w:pPr>
          </w:p>
        </w:tc>
      </w:tr>
      <w:tr w:rsidR="007057D9" w:rsidTr="1A5B9D13" w14:paraId="723D470A" w14:textId="77777777">
        <w:trPr>
          <w:cantSplit/>
          <w:trHeight w:val="227" w:hRule="exact"/>
          <w:jc w:val="center"/>
        </w:trPr>
        <w:tc>
          <w:tcPr>
            <w:tcW w:w="3088" w:type="dxa"/>
            <w:tcBorders>
              <w:top w:val="single" w:color="000000" w:themeColor="text1" w:sz="6" w:space="0"/>
              <w:left w:val="single" w:color="000000" w:themeColor="text1" w:sz="4" w:space="0"/>
              <w:bottom w:val="single" w:color="000000" w:themeColor="text1" w:sz="6" w:space="0"/>
              <w:right w:val="single" w:color="000000" w:themeColor="text1" w:sz="4" w:space="0"/>
            </w:tcBorders>
            <w:shd w:val="clear" w:color="auto" w:fill="BFBFBF" w:themeFill="background1" w:themeFillShade="BF"/>
            <w:tcMar>
              <w:top w:w="0" w:type="dxa"/>
              <w:left w:w="0" w:type="dxa"/>
              <w:bottom w:w="0" w:type="dxa"/>
              <w:right w:w="0" w:type="dxa"/>
            </w:tcMar>
            <w:vAlign w:val="center"/>
          </w:tcPr>
          <w:p w:rsidRPr="00832371" w:rsidR="00F71168" w:rsidP="00C53AC5" w:rsidRDefault="00000000" w14:paraId="3099F655" w14:textId="77777777">
            <w:pPr>
              <w:pStyle w:val="Default"/>
              <w:rPr>
                <w:sz w:val="20"/>
                <w:lang w:val="en-US"/>
              </w:rPr>
            </w:pPr>
            <w:r w:rsidRPr="00832371">
              <w:rPr>
                <w:sz w:val="20"/>
                <w:lang w:val="en-US"/>
              </w:rPr>
              <w:t xml:space="preserve">3,8 </w:t>
            </w:r>
            <w:proofErr w:type="spellStart"/>
            <w:r w:rsidRPr="00832371">
              <w:rPr>
                <w:sz w:val="20"/>
                <w:lang w:val="en-US"/>
              </w:rPr>
              <w:t>Gesamtstunden</w:t>
            </w:r>
            <w:proofErr w:type="spellEnd"/>
            <w:r w:rsidRPr="00832371">
              <w:rPr>
                <w:sz w:val="20"/>
                <w:lang w:val="en-US"/>
              </w:rPr>
              <w:t xml:space="preserve"> pro Semester</w:t>
            </w:r>
          </w:p>
        </w:tc>
        <w:tc>
          <w:tcPr>
            <w:tcW w:w="908" w:type="dxa"/>
            <w:gridSpan w:val="2"/>
            <w:tcBorders>
              <w:top w:val="single" w:color="000000" w:themeColor="text1" w:sz="6" w:space="0"/>
              <w:left w:val="single" w:color="000000" w:themeColor="text1" w:sz="4" w:space="0"/>
              <w:bottom w:val="single" w:color="000000" w:themeColor="text1" w:sz="6" w:space="0"/>
              <w:right w:val="single" w:color="000000" w:themeColor="text1" w:sz="4" w:space="0"/>
            </w:tcBorders>
            <w:shd w:val="clear" w:color="auto" w:fill="BFBFBF" w:themeFill="background1" w:themeFillShade="BF"/>
            <w:tcMar>
              <w:top w:w="0" w:type="dxa"/>
              <w:left w:w="0" w:type="dxa"/>
              <w:bottom w:w="0" w:type="dxa"/>
              <w:right w:w="0" w:type="dxa"/>
            </w:tcMar>
            <w:vAlign w:val="center"/>
          </w:tcPr>
          <w:p w:rsidRPr="00832371" w:rsidR="00F71168" w:rsidP="00C53AC5" w:rsidRDefault="00AF742F" w14:paraId="1D8BECB4" w14:textId="77777777">
            <w:pPr>
              <w:pStyle w:val="Default"/>
              <w:jc w:val="right"/>
              <w:rPr>
                <w:sz w:val="20"/>
                <w:lang w:val="en-US"/>
              </w:rPr>
            </w:pPr>
            <w:r>
              <w:rPr>
                <w:sz w:val="20"/>
                <w:lang w:val="en-US"/>
              </w:rPr>
              <w:t>100</w:t>
            </w:r>
          </w:p>
        </w:tc>
        <w:tc>
          <w:tcPr>
            <w:tcW w:w="5354" w:type="dxa"/>
            <w:gridSpan w:val="4"/>
            <w:tcBorders>
              <w:top w:val="none" w:color="000000" w:themeColor="text1" w:sz="0" w:space="0"/>
              <w:left w:val="single" w:color="000000" w:themeColor="text1" w:sz="4" w:space="0"/>
              <w:bottom w:val="none" w:color="000000" w:themeColor="text1" w:sz="0" w:space="0"/>
              <w:right w:val="none" w:color="000000" w:themeColor="text1" w:sz="0" w:space="0"/>
            </w:tcBorders>
            <w:shd w:val="clear" w:color="auto" w:fill="FFFFFF" w:themeFill="background1"/>
            <w:tcMar>
              <w:top w:w="0" w:type="dxa"/>
              <w:left w:w="0" w:type="dxa"/>
              <w:bottom w:w="0" w:type="dxa"/>
              <w:right w:w="0" w:type="dxa"/>
            </w:tcMar>
          </w:tcPr>
          <w:p w:rsidRPr="00832371" w:rsidR="00F71168" w:rsidP="00C53AC5" w:rsidRDefault="00F71168" w14:paraId="1C04765B" w14:textId="77777777">
            <w:pPr>
              <w:rPr>
                <w:lang w:val="en-US"/>
              </w:rPr>
            </w:pPr>
          </w:p>
        </w:tc>
      </w:tr>
      <w:tr w:rsidR="007057D9" w:rsidTr="1A5B9D13" w14:paraId="05858795" w14:textId="77777777">
        <w:trPr>
          <w:cantSplit/>
          <w:trHeight w:val="221" w:hRule="exact"/>
          <w:jc w:val="center"/>
        </w:trPr>
        <w:tc>
          <w:tcPr>
            <w:tcW w:w="3088" w:type="dxa"/>
            <w:tcBorders>
              <w:top w:val="single" w:color="000000" w:themeColor="text1" w:sz="6" w:space="0"/>
              <w:left w:val="single" w:color="000000" w:themeColor="text1" w:sz="4" w:space="0"/>
              <w:bottom w:val="single" w:color="000000" w:themeColor="text1" w:sz="6" w:space="0"/>
              <w:right w:val="single" w:color="000000" w:themeColor="text1" w:sz="4" w:space="0"/>
            </w:tcBorders>
            <w:shd w:val="clear" w:color="auto" w:fill="CCCCCC"/>
            <w:tcMar>
              <w:top w:w="0" w:type="dxa"/>
              <w:left w:w="0" w:type="dxa"/>
              <w:bottom w:w="0" w:type="dxa"/>
              <w:right w:w="0" w:type="dxa"/>
            </w:tcMar>
            <w:vAlign w:val="center"/>
          </w:tcPr>
          <w:p w:rsidRPr="00832371" w:rsidR="00F71168" w:rsidP="00C53AC5" w:rsidRDefault="00000000" w14:paraId="33DB3D80" w14:textId="3928A7BB">
            <w:pPr>
              <w:pStyle w:val="Default"/>
              <w:rPr>
                <w:sz w:val="20"/>
                <w:lang w:val="en-US"/>
              </w:rPr>
            </w:pPr>
            <w:proofErr w:type="gramStart"/>
            <w:r w:rsidRPr="00832371">
              <w:rPr>
                <w:sz w:val="20"/>
                <w:lang w:val="en-US"/>
              </w:rPr>
              <w:t xml:space="preserve">3.9  </w:t>
            </w:r>
            <w:proofErr w:type="spellStart"/>
            <w:r w:rsidRPr="008F6FA8" w:rsidR="008F6FA8">
              <w:rPr>
                <w:bCs/>
                <w:sz w:val="20"/>
                <w:lang w:val="en-US"/>
              </w:rPr>
              <w:t>Leistungspunkte</w:t>
            </w:r>
            <w:proofErr w:type="spellEnd"/>
            <w:proofErr w:type="gramEnd"/>
          </w:p>
        </w:tc>
        <w:tc>
          <w:tcPr>
            <w:tcW w:w="908" w:type="dxa"/>
            <w:gridSpan w:val="2"/>
            <w:tcBorders>
              <w:top w:val="single" w:color="000000" w:themeColor="text1" w:sz="6" w:space="0"/>
              <w:left w:val="single" w:color="000000" w:themeColor="text1" w:sz="4" w:space="0"/>
              <w:bottom w:val="single" w:color="000000" w:themeColor="text1" w:sz="6" w:space="0"/>
              <w:right w:val="single" w:color="000000" w:themeColor="text1" w:sz="4" w:space="0"/>
            </w:tcBorders>
            <w:shd w:val="clear" w:color="auto" w:fill="CCCCCC"/>
            <w:tcMar>
              <w:top w:w="0" w:type="dxa"/>
              <w:left w:w="0" w:type="dxa"/>
              <w:bottom w:w="0" w:type="dxa"/>
              <w:right w:w="0" w:type="dxa"/>
            </w:tcMar>
            <w:vAlign w:val="center"/>
          </w:tcPr>
          <w:p w:rsidRPr="00832371" w:rsidR="00F71168" w:rsidP="00C53AC5" w:rsidRDefault="00AF742F" w14:paraId="7CD31C81" w14:textId="77777777">
            <w:pPr>
              <w:pStyle w:val="Default"/>
              <w:jc w:val="right"/>
              <w:rPr>
                <w:sz w:val="20"/>
                <w:lang w:val="en-US"/>
              </w:rPr>
            </w:pPr>
            <w:r>
              <w:rPr>
                <w:sz w:val="20"/>
                <w:lang w:val="en-US"/>
              </w:rPr>
              <w:t>4</w:t>
            </w:r>
          </w:p>
        </w:tc>
        <w:tc>
          <w:tcPr>
            <w:tcW w:w="5354" w:type="dxa"/>
            <w:gridSpan w:val="4"/>
            <w:tcBorders>
              <w:top w:val="none" w:color="000000" w:themeColor="text1" w:sz="0" w:space="0"/>
              <w:left w:val="single" w:color="000000" w:themeColor="text1" w:sz="4" w:space="0"/>
              <w:bottom w:val="none" w:color="000000" w:themeColor="text1" w:sz="0" w:space="0"/>
              <w:right w:val="none" w:color="000000" w:themeColor="text1" w:sz="0" w:space="0"/>
            </w:tcBorders>
            <w:shd w:val="clear" w:color="auto" w:fill="FFFFFF" w:themeFill="background1"/>
            <w:tcMar>
              <w:top w:w="0" w:type="dxa"/>
              <w:left w:w="0" w:type="dxa"/>
              <w:bottom w:w="0" w:type="dxa"/>
              <w:right w:w="0" w:type="dxa"/>
            </w:tcMar>
          </w:tcPr>
          <w:p w:rsidRPr="00832371" w:rsidR="00F71168" w:rsidP="00C53AC5" w:rsidRDefault="00F71168" w14:paraId="49F98C3B" w14:textId="77777777">
            <w:pPr>
              <w:rPr>
                <w:lang w:val="en-US"/>
              </w:rPr>
            </w:pPr>
          </w:p>
        </w:tc>
      </w:tr>
    </w:tbl>
    <w:p w:rsidR="00F71168" w:rsidP="00AA181F" w:rsidRDefault="00F71168" w14:paraId="6EAF11EE" w14:textId="77777777">
      <w:pPr>
        <w:rPr>
          <w:rFonts w:ascii="Times New Roman" w:hAnsi="Times New Roman"/>
          <w:b/>
          <w:sz w:val="20"/>
          <w:szCs w:val="20"/>
          <w:lang w:val="en-US"/>
        </w:rPr>
      </w:pPr>
    </w:p>
    <w:p w:rsidRPr="00E16E1E" w:rsidR="00AA181F" w:rsidP="00AF742F" w:rsidRDefault="00AF742F" w14:paraId="4D4FB725" w14:textId="77777777">
      <w:pPr>
        <w:pStyle w:val="CM7"/>
        <w:rPr>
          <w:b/>
          <w:sz w:val="20"/>
          <w:lang w:val="en-US"/>
        </w:rPr>
      </w:pPr>
      <w:r>
        <w:rPr>
          <w:b/>
          <w:sz w:val="20"/>
          <w:lang w:val="en-US"/>
        </w:rPr>
        <w:t xml:space="preserve">    </w:t>
      </w:r>
      <w:r w:rsidRPr="00E16E1E">
        <w:rPr>
          <w:b/>
          <w:sz w:val="20"/>
          <w:lang w:val="en-US"/>
        </w:rPr>
        <w:t xml:space="preserve">4. </w:t>
      </w:r>
      <w:proofErr w:type="spellStart"/>
      <w:r w:rsidRPr="00E16E1E">
        <w:rPr>
          <w:b/>
          <w:sz w:val="20"/>
          <w:lang w:val="en-US"/>
        </w:rPr>
        <w:t>Voraussetzungen</w:t>
      </w:r>
      <w:proofErr w:type="spellEnd"/>
      <w:r w:rsidRPr="00E16E1E">
        <w:rPr>
          <w:b/>
          <w:sz w:val="20"/>
          <w:lang w:val="en-US"/>
        </w:rPr>
        <w:t xml:space="preserve"> </w:t>
      </w:r>
      <w:r w:rsidRPr="00E16E1E">
        <w:rPr>
          <w:b/>
          <w:bCs/>
          <w:sz w:val="20"/>
          <w:lang w:val="en-US"/>
        </w:rPr>
        <w:t xml:space="preserve">(falls </w:t>
      </w:r>
      <w:proofErr w:type="spellStart"/>
      <w:r w:rsidRPr="00E16E1E">
        <w:rPr>
          <w:b/>
          <w:bCs/>
          <w:sz w:val="20"/>
          <w:lang w:val="en-US"/>
        </w:rPr>
        <w:t>erforderlich</w:t>
      </w:r>
      <w:proofErr w:type="spellEnd"/>
      <w:r w:rsidRPr="00E16E1E">
        <w:rPr>
          <w:b/>
          <w:bCs/>
          <w:sz w:val="20"/>
          <w:lang w:val="en-US"/>
        </w:rPr>
        <w:t>)</w:t>
      </w:r>
    </w:p>
    <w:p w:rsidRPr="00AA181F" w:rsidR="00AA181F" w:rsidP="00AA181F" w:rsidRDefault="00AA181F" w14:paraId="0631DEA3" w14:textId="77777777">
      <w:pPr>
        <w:pStyle w:val="Default"/>
        <w:rPr>
          <w:lang w:val="en-US"/>
        </w:rPr>
      </w:pPr>
    </w:p>
    <w:tbl>
      <w:tblPr>
        <w:tblW w:w="0" w:type="auto"/>
        <w:tblInd w:w="108" w:type="dxa"/>
        <w:shd w:val="clear" w:color="auto" w:fill="FFFFFF"/>
        <w:tblLayout w:type="fixed"/>
        <w:tblLook w:val="0000" w:firstRow="0" w:lastRow="0" w:firstColumn="0" w:lastColumn="0" w:noHBand="0" w:noVBand="0"/>
      </w:tblPr>
      <w:tblGrid>
        <w:gridCol w:w="2177"/>
        <w:gridCol w:w="7173"/>
      </w:tblGrid>
      <w:tr w:rsidR="007057D9" w:rsidTr="00C53AC5" w14:paraId="5F27F88B" w14:textId="77777777">
        <w:trPr>
          <w:cantSplit/>
          <w:trHeight w:val="250"/>
        </w:trPr>
        <w:tc>
          <w:tcPr>
            <w:tcW w:w="2177" w:type="dxa"/>
            <w:tcBorders>
              <w:top w:val="single" w:color="000000" w:sz="6"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tcPr>
          <w:p w:rsidRPr="00AA181F" w:rsidR="00AA181F" w:rsidP="00C53AC5" w:rsidRDefault="00000000" w14:paraId="4236BEAC" w14:textId="77777777">
            <w:pPr>
              <w:pStyle w:val="Default"/>
              <w:rPr>
                <w:sz w:val="20"/>
                <w:lang w:val="en-US"/>
              </w:rPr>
            </w:pPr>
            <w:r w:rsidRPr="00AA181F">
              <w:rPr>
                <w:sz w:val="20"/>
                <w:lang w:val="en-US"/>
              </w:rPr>
              <w:t xml:space="preserve">4.1 </w:t>
            </w:r>
            <w:proofErr w:type="spellStart"/>
            <w:r w:rsidRPr="00AA181F">
              <w:rPr>
                <w:sz w:val="20"/>
                <w:lang w:val="en-US"/>
              </w:rPr>
              <w:t>Lehrplan</w:t>
            </w:r>
            <w:proofErr w:type="spellEnd"/>
            <w:r w:rsidRPr="00AA181F">
              <w:rPr>
                <w:sz w:val="20"/>
                <w:lang w:val="en-US"/>
              </w:rPr>
              <w:t xml:space="preserve"> </w:t>
            </w:r>
          </w:p>
        </w:tc>
        <w:tc>
          <w:tcPr>
            <w:tcW w:w="7173" w:type="dxa"/>
            <w:tcBorders>
              <w:top w:val="single" w:color="000000" w:sz="6"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tcPr>
          <w:p w:rsidRPr="00AA181F" w:rsidR="00AA181F" w:rsidP="00C53AC5" w:rsidRDefault="00AF742F" w14:paraId="493DB3CF" w14:textId="77777777">
            <w:pPr>
              <w:pStyle w:val="Default"/>
              <w:rPr>
                <w:sz w:val="20"/>
                <w:lang w:val="en-US"/>
              </w:rPr>
            </w:pPr>
            <w:r>
              <w:rPr>
                <w:sz w:val="20"/>
                <w:lang w:val="en-US"/>
              </w:rPr>
              <w:t xml:space="preserve">- </w:t>
            </w:r>
            <w:proofErr w:type="spellStart"/>
            <w:r>
              <w:rPr>
                <w:sz w:val="20"/>
                <w:lang w:val="en-US"/>
              </w:rPr>
              <w:t>Algorithmen</w:t>
            </w:r>
            <w:proofErr w:type="spellEnd"/>
            <w:r>
              <w:rPr>
                <w:sz w:val="20"/>
                <w:lang w:val="en-US"/>
              </w:rPr>
              <w:t xml:space="preserve">, </w:t>
            </w:r>
            <w:proofErr w:type="spellStart"/>
            <w:r>
              <w:rPr>
                <w:sz w:val="20"/>
                <w:lang w:val="en-US"/>
              </w:rPr>
              <w:t>Datenstrukturen</w:t>
            </w:r>
            <w:proofErr w:type="spellEnd"/>
          </w:p>
        </w:tc>
      </w:tr>
      <w:tr w:rsidR="007057D9" w:rsidTr="00C53AC5" w14:paraId="1E8BEBE2" w14:textId="77777777">
        <w:trPr>
          <w:cantSplit/>
          <w:trHeight w:val="225"/>
        </w:trPr>
        <w:tc>
          <w:tcPr>
            <w:tcW w:w="2177" w:type="dxa"/>
            <w:tcBorders>
              <w:top w:val="single" w:color="000000" w:sz="6"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vAlign w:val="center"/>
          </w:tcPr>
          <w:p w:rsidRPr="00AA181F" w:rsidR="00AA181F" w:rsidP="00C53AC5" w:rsidRDefault="00000000" w14:paraId="1B76DF5D" w14:textId="582A250F">
            <w:pPr>
              <w:pStyle w:val="Default"/>
              <w:rPr>
                <w:sz w:val="20"/>
                <w:lang w:val="en-US"/>
              </w:rPr>
            </w:pPr>
            <w:r w:rsidRPr="00AA181F">
              <w:rPr>
                <w:sz w:val="20"/>
                <w:lang w:val="en-US"/>
              </w:rPr>
              <w:t xml:space="preserve">4.2 </w:t>
            </w:r>
            <w:proofErr w:type="spellStart"/>
            <w:r w:rsidR="008F6FA8">
              <w:rPr>
                <w:sz w:val="20"/>
                <w:lang w:val="en-US"/>
              </w:rPr>
              <w:t>K</w:t>
            </w:r>
            <w:r w:rsidRPr="008F6FA8" w:rsidR="008F6FA8">
              <w:rPr>
                <w:sz w:val="20"/>
                <w:lang w:val="en-US"/>
              </w:rPr>
              <w:t>ompetenzbezogen</w:t>
            </w:r>
            <w:proofErr w:type="spellEnd"/>
          </w:p>
        </w:tc>
        <w:tc>
          <w:tcPr>
            <w:tcW w:w="7173" w:type="dxa"/>
            <w:tcBorders>
              <w:top w:val="single" w:color="000000" w:sz="6"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vAlign w:val="center"/>
          </w:tcPr>
          <w:p w:rsidRPr="00A964A2" w:rsidR="00AA181F" w:rsidP="00C53AC5" w:rsidRDefault="00AF742F" w14:paraId="3A63B7B8" w14:textId="77777777">
            <w:pPr>
              <w:pStyle w:val="Default"/>
              <w:rPr>
                <w:sz w:val="20"/>
                <w:lang w:val="de-DE"/>
              </w:rPr>
            </w:pPr>
            <w:r w:rsidRPr="00A964A2">
              <w:rPr>
                <w:sz w:val="20"/>
                <w:lang w:val="de-DE"/>
              </w:rPr>
              <w:t xml:space="preserve">- Kenntnisse einer höheren Programmiersprache (OOP) </w:t>
            </w:r>
          </w:p>
        </w:tc>
      </w:tr>
    </w:tbl>
    <w:p w:rsidRPr="00A964A2" w:rsidR="00AA181F" w:rsidP="00AA181F" w:rsidRDefault="00AA181F" w14:paraId="78E4EF00" w14:textId="77777777">
      <w:pPr>
        <w:rPr>
          <w:rFonts w:ascii="Times New Roman" w:hAnsi="Times New Roman"/>
          <w:sz w:val="20"/>
          <w:szCs w:val="20"/>
          <w:lang w:val="de-DE"/>
        </w:rPr>
      </w:pPr>
    </w:p>
    <w:p w:rsidRPr="00E16E1E" w:rsidR="00AA181F" w:rsidP="00AF742F" w:rsidRDefault="00AF742F" w14:paraId="01B1D228" w14:textId="77777777">
      <w:pPr>
        <w:rPr>
          <w:rFonts w:ascii="Times New Roman" w:hAnsi="Times New Roman"/>
          <w:b/>
          <w:sz w:val="20"/>
          <w:szCs w:val="20"/>
          <w:lang w:val="en-US"/>
        </w:rPr>
      </w:pPr>
      <w:r w:rsidRPr="00A964A2">
        <w:rPr>
          <w:rFonts w:ascii="Times New Roman" w:hAnsi="Times New Roman"/>
          <w:b/>
          <w:sz w:val="20"/>
          <w:szCs w:val="20"/>
          <w:lang w:val="de-DE"/>
        </w:rPr>
        <w:t xml:space="preserve">     </w:t>
      </w:r>
      <w:r w:rsidRPr="00E16E1E">
        <w:rPr>
          <w:rFonts w:ascii="Times New Roman" w:hAnsi="Times New Roman"/>
          <w:b/>
          <w:sz w:val="20"/>
          <w:szCs w:val="20"/>
          <w:lang w:val="en-US"/>
        </w:rPr>
        <w:t xml:space="preserve">5. </w:t>
      </w:r>
      <w:proofErr w:type="spellStart"/>
      <w:r w:rsidRPr="00E16E1E">
        <w:rPr>
          <w:rFonts w:ascii="Times New Roman" w:hAnsi="Times New Roman"/>
          <w:b/>
          <w:sz w:val="20"/>
          <w:szCs w:val="20"/>
          <w:lang w:val="en-US"/>
        </w:rPr>
        <w:t>Bedingungen</w:t>
      </w:r>
      <w:proofErr w:type="spellEnd"/>
      <w:r w:rsidRPr="00E16E1E">
        <w:rPr>
          <w:rFonts w:ascii="Times New Roman" w:hAnsi="Times New Roman"/>
          <w:b/>
          <w:sz w:val="20"/>
          <w:szCs w:val="20"/>
          <w:lang w:val="en-US"/>
        </w:rPr>
        <w:t xml:space="preserve"> (falls </w:t>
      </w:r>
      <w:proofErr w:type="spellStart"/>
      <w:r w:rsidRPr="00E16E1E">
        <w:rPr>
          <w:rFonts w:ascii="Times New Roman" w:hAnsi="Times New Roman"/>
          <w:b/>
          <w:sz w:val="20"/>
          <w:szCs w:val="20"/>
          <w:lang w:val="en-US"/>
        </w:rPr>
        <w:t>erforderlich</w:t>
      </w:r>
      <w:proofErr w:type="spellEnd"/>
      <w:r w:rsidRPr="00E16E1E">
        <w:rPr>
          <w:rFonts w:ascii="Times New Roman" w:hAnsi="Times New Roman"/>
          <w:b/>
          <w:sz w:val="20"/>
          <w:szCs w:val="20"/>
          <w:lang w:val="en-US"/>
        </w:rPr>
        <w:t>)</w:t>
      </w:r>
    </w:p>
    <w:p w:rsidR="00AA181F" w:rsidP="00AA181F" w:rsidRDefault="00AA181F" w14:paraId="1DD80573" w14:textId="77777777">
      <w:pPr>
        <w:rPr>
          <w:rFonts w:ascii="Times New Roman" w:hAnsi="Times New Roman"/>
          <w:b/>
          <w:sz w:val="20"/>
          <w:szCs w:val="20"/>
          <w:lang w:val="en-US"/>
        </w:rPr>
      </w:pPr>
    </w:p>
    <w:tbl>
      <w:tblPr>
        <w:tblW w:w="0" w:type="auto"/>
        <w:jc w:val="center"/>
        <w:tblLayout w:type="fixed"/>
        <w:tblLook w:val="0000" w:firstRow="0" w:lastRow="0" w:firstColumn="0" w:lastColumn="0" w:noHBand="0" w:noVBand="0"/>
      </w:tblPr>
      <w:tblGrid>
        <w:gridCol w:w="2177"/>
        <w:gridCol w:w="7173"/>
      </w:tblGrid>
      <w:tr w:rsidR="007057D9" w:rsidTr="00AF742F" w14:paraId="18EEA97D" w14:textId="77777777">
        <w:trPr>
          <w:cantSplit/>
          <w:trHeight w:val="440"/>
          <w:jc w:val="center"/>
        </w:trPr>
        <w:tc>
          <w:tcPr>
            <w:tcW w:w="2177" w:type="dxa"/>
            <w:tcBorders>
              <w:top w:val="single" w:color="000000" w:sz="6"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vAlign w:val="center"/>
          </w:tcPr>
          <w:p w:rsidRPr="008F6FA8" w:rsidR="008F6FA8" w:rsidP="008F6FA8" w:rsidRDefault="00000000" w14:paraId="32C47254" w14:textId="77777777">
            <w:pPr>
              <w:pStyle w:val="Default"/>
              <w:rPr>
                <w:sz w:val="20"/>
                <w:lang w:val="en-US"/>
              </w:rPr>
            </w:pPr>
            <w:r w:rsidRPr="00AA181F">
              <w:rPr>
                <w:sz w:val="20"/>
                <w:lang w:val="en-US"/>
              </w:rPr>
              <w:t xml:space="preserve">5.1. </w:t>
            </w:r>
            <w:proofErr w:type="spellStart"/>
            <w:r w:rsidRPr="008F6FA8" w:rsidR="008F6FA8">
              <w:rPr>
                <w:sz w:val="20"/>
                <w:lang w:val="en-US"/>
              </w:rPr>
              <w:t>zur</w:t>
            </w:r>
            <w:proofErr w:type="spellEnd"/>
            <w:r w:rsidRPr="008F6FA8" w:rsidR="008F6FA8">
              <w:rPr>
                <w:sz w:val="20"/>
                <w:lang w:val="en-US"/>
              </w:rPr>
              <w:t xml:space="preserve"> </w:t>
            </w:r>
            <w:proofErr w:type="spellStart"/>
            <w:r w:rsidRPr="008F6FA8" w:rsidR="008F6FA8">
              <w:rPr>
                <w:sz w:val="20"/>
                <w:lang w:val="en-US"/>
              </w:rPr>
              <w:t>Durchführung</w:t>
            </w:r>
            <w:proofErr w:type="spellEnd"/>
            <w:r w:rsidRPr="008F6FA8" w:rsidR="008F6FA8">
              <w:rPr>
                <w:sz w:val="20"/>
                <w:lang w:val="en-US"/>
              </w:rPr>
              <w:t xml:space="preserve"> der </w:t>
            </w:r>
          </w:p>
          <w:p w:rsidRPr="00AA181F" w:rsidR="00DB266E" w:rsidP="008F6FA8" w:rsidRDefault="008F6FA8" w14:paraId="0355DA1C" w14:textId="3562D1AA">
            <w:pPr>
              <w:pStyle w:val="Default"/>
              <w:rPr>
                <w:sz w:val="20"/>
                <w:lang w:val="en-US"/>
              </w:rPr>
            </w:pPr>
            <w:proofErr w:type="spellStart"/>
            <w:r w:rsidRPr="008F6FA8">
              <w:rPr>
                <w:sz w:val="20"/>
                <w:lang w:val="en-US"/>
              </w:rPr>
              <w:t>Vorlesung</w:t>
            </w:r>
            <w:proofErr w:type="spellEnd"/>
          </w:p>
        </w:tc>
        <w:tc>
          <w:tcPr>
            <w:tcW w:w="7173" w:type="dxa"/>
            <w:tcBorders>
              <w:top w:val="single" w:color="000000" w:sz="6" w:space="0"/>
              <w:left w:val="single" w:color="000000" w:sz="4" w:space="0"/>
              <w:bottom w:val="single" w:color="auto" w:sz="4" w:space="0"/>
              <w:right w:val="single" w:color="000000" w:sz="4" w:space="0"/>
            </w:tcBorders>
            <w:shd w:val="clear" w:color="auto" w:fill="FFFFFF"/>
            <w:tcMar>
              <w:top w:w="0" w:type="dxa"/>
              <w:left w:w="0" w:type="dxa"/>
              <w:bottom w:w="0" w:type="dxa"/>
              <w:right w:w="0" w:type="dxa"/>
            </w:tcMar>
            <w:vAlign w:val="center"/>
          </w:tcPr>
          <w:p w:rsidRPr="00A964A2" w:rsidR="00DB266E" w:rsidP="0056718D" w:rsidRDefault="00AF742F" w14:paraId="0F9D19AD" w14:textId="77777777">
            <w:pPr>
              <w:pStyle w:val="Default"/>
              <w:jc w:val="both"/>
              <w:rPr>
                <w:sz w:val="20"/>
                <w:lang w:val="de-DE"/>
              </w:rPr>
            </w:pPr>
            <w:r w:rsidRPr="00A964A2">
              <w:rPr>
                <w:sz w:val="20"/>
                <w:lang w:val="de-DE"/>
              </w:rPr>
              <w:t>Ein Raum mit Internetzugang und Präsentationsgeräten</w:t>
            </w:r>
          </w:p>
        </w:tc>
      </w:tr>
      <w:tr w:rsidR="007057D9" w:rsidTr="00AF742F" w14:paraId="1ECF1E30" w14:textId="77777777">
        <w:trPr>
          <w:cantSplit/>
          <w:trHeight w:val="478"/>
          <w:jc w:val="center"/>
        </w:trPr>
        <w:tc>
          <w:tcPr>
            <w:tcW w:w="2177" w:type="dxa"/>
            <w:tcBorders>
              <w:top w:val="single" w:color="000000" w:sz="6"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tcPr>
          <w:p w:rsidRPr="008F6FA8" w:rsidR="008F6FA8" w:rsidP="008F6FA8" w:rsidRDefault="00000000" w14:paraId="3219B0E3" w14:textId="77777777">
            <w:pPr>
              <w:pStyle w:val="Default"/>
              <w:rPr>
                <w:sz w:val="20"/>
                <w:lang w:val="de-DE"/>
              </w:rPr>
            </w:pPr>
            <w:r w:rsidRPr="008F6FA8">
              <w:rPr>
                <w:sz w:val="20"/>
                <w:lang w:val="de-DE"/>
              </w:rPr>
              <w:t xml:space="preserve">5.2. </w:t>
            </w:r>
            <w:r w:rsidRPr="008F6FA8" w:rsidR="008F6FA8">
              <w:rPr>
                <w:sz w:val="20"/>
                <w:lang w:val="de-DE"/>
              </w:rPr>
              <w:t xml:space="preserve">zur Durchführung des </w:t>
            </w:r>
          </w:p>
          <w:p w:rsidRPr="008F6FA8" w:rsidR="00DB266E" w:rsidP="008F6FA8" w:rsidRDefault="008F6FA8" w14:paraId="16E8D743" w14:textId="1EA3C6D0">
            <w:pPr>
              <w:pStyle w:val="Default"/>
              <w:rPr>
                <w:sz w:val="20"/>
                <w:highlight w:val="yellow"/>
                <w:lang w:val="de-DE"/>
              </w:rPr>
            </w:pPr>
            <w:r w:rsidRPr="008F6FA8">
              <w:rPr>
                <w:sz w:val="20"/>
                <w:lang w:val="de-DE"/>
              </w:rPr>
              <w:t>Seminars / der Übung</w:t>
            </w:r>
          </w:p>
        </w:tc>
        <w:tc>
          <w:tcPr>
            <w:tcW w:w="7173" w:type="dxa"/>
            <w:tcBorders>
              <w:top w:val="single" w:color="auto" w:sz="4"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tcPr>
          <w:p w:rsidRPr="00A964A2" w:rsidR="00DB266E" w:rsidP="00C53AC5" w:rsidRDefault="00AF742F" w14:paraId="7D96D750" w14:textId="77777777">
            <w:pPr>
              <w:pStyle w:val="Default"/>
              <w:rPr>
                <w:sz w:val="20"/>
                <w:lang w:val="de-DE"/>
              </w:rPr>
            </w:pPr>
            <w:r w:rsidRPr="00A964A2">
              <w:rPr>
                <w:sz w:val="20"/>
                <w:lang w:val="de-DE"/>
              </w:rPr>
              <w:t xml:space="preserve">Ein Raum mit Computern (mit aktueller Rechenleistung, mindestens </w:t>
            </w:r>
            <w:r w:rsidRPr="00A964A2" w:rsidR="00A21809">
              <w:rPr>
                <w:sz w:val="20"/>
                <w:lang w:val="de-DE"/>
              </w:rPr>
              <w:t xml:space="preserve">16 </w:t>
            </w:r>
            <w:r w:rsidRPr="00A964A2">
              <w:rPr>
                <w:sz w:val="20"/>
                <w:lang w:val="de-DE"/>
              </w:rPr>
              <w:t xml:space="preserve">GB RAM) und </w:t>
            </w:r>
            <w:r w:rsidRPr="00A964A2" w:rsidR="00B925B0">
              <w:rPr>
                <w:sz w:val="20"/>
                <w:lang w:val="de-DE"/>
              </w:rPr>
              <w:t xml:space="preserve">schnellem </w:t>
            </w:r>
            <w:r w:rsidRPr="00A964A2">
              <w:rPr>
                <w:sz w:val="20"/>
                <w:lang w:val="de-DE"/>
              </w:rPr>
              <w:t>Internetzugang</w:t>
            </w:r>
          </w:p>
        </w:tc>
      </w:tr>
    </w:tbl>
    <w:p w:rsidRPr="00A964A2" w:rsidR="00F71168" w:rsidP="00AA181F" w:rsidRDefault="00F71168" w14:paraId="0AC5D050" w14:textId="77777777">
      <w:pPr>
        <w:rPr>
          <w:rFonts w:ascii="Times New Roman" w:hAnsi="Times New Roman"/>
          <w:b/>
          <w:sz w:val="20"/>
          <w:szCs w:val="20"/>
          <w:lang w:val="de-DE"/>
        </w:rPr>
      </w:pPr>
    </w:p>
    <w:p w:rsidRPr="00AA181F" w:rsidR="00AA181F" w:rsidP="00AA181F" w:rsidRDefault="00000000" w14:paraId="61D53B5E" w14:textId="77777777">
      <w:pPr>
        <w:pStyle w:val="CM9"/>
        <w:ind w:firstLine="720"/>
        <w:rPr>
          <w:lang w:val="en-US"/>
        </w:rPr>
      </w:pPr>
      <w:r w:rsidRPr="00AA181F">
        <w:rPr>
          <w:lang w:val="en-US"/>
        </w:rPr>
        <w:t xml:space="preserve">6. </w:t>
      </w:r>
      <w:proofErr w:type="spellStart"/>
      <w:r w:rsidRPr="00AA181F">
        <w:rPr>
          <w:lang w:val="en-US"/>
        </w:rPr>
        <w:t>Erworbene</w:t>
      </w:r>
      <w:proofErr w:type="spellEnd"/>
      <w:r w:rsidRPr="00AA181F">
        <w:rPr>
          <w:lang w:val="en-US"/>
        </w:rPr>
        <w:t xml:space="preserve"> </w:t>
      </w:r>
      <w:proofErr w:type="spellStart"/>
      <w:r w:rsidRPr="00AA181F">
        <w:rPr>
          <w:lang w:val="en-US"/>
        </w:rPr>
        <w:t>spezifische</w:t>
      </w:r>
      <w:proofErr w:type="spellEnd"/>
      <w:r w:rsidRPr="00AA181F">
        <w:rPr>
          <w:lang w:val="en-US"/>
        </w:rPr>
        <w:t xml:space="preserve"> </w:t>
      </w:r>
      <w:proofErr w:type="spellStart"/>
      <w:r w:rsidRPr="00AA181F">
        <w:rPr>
          <w:lang w:val="en-US"/>
        </w:rPr>
        <w:t>Kompetenzen</w:t>
      </w:r>
      <w:proofErr w:type="spellEnd"/>
      <w:r w:rsidRPr="00AA181F">
        <w:rPr>
          <w:lang w:val="en-US"/>
        </w:rPr>
        <w:t xml:space="preserve"> </w:t>
      </w:r>
    </w:p>
    <w:p w:rsidR="00AA181F" w:rsidP="00AA181F" w:rsidRDefault="00AA181F" w14:paraId="4C5368BA" w14:textId="77777777">
      <w:pPr>
        <w:pStyle w:val="Default"/>
        <w:rPr>
          <w:lang w:val="en-US"/>
        </w:rPr>
      </w:pPr>
    </w:p>
    <w:tbl>
      <w:tblPr>
        <w:tblW w:w="935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D9D9D9"/>
        <w:tblLayout w:type="fixed"/>
        <w:tblLook w:val="0000" w:firstRow="0" w:lastRow="0" w:firstColumn="0" w:lastColumn="0" w:noHBand="0" w:noVBand="0"/>
      </w:tblPr>
      <w:tblGrid>
        <w:gridCol w:w="1274"/>
        <w:gridCol w:w="8076"/>
      </w:tblGrid>
      <w:tr w:rsidR="007057D9" w14:paraId="774D7A46" w14:textId="77777777">
        <w:trPr>
          <w:cantSplit/>
          <w:trHeight w:val="1540"/>
          <w:jc w:val="center"/>
        </w:trPr>
        <w:tc>
          <w:tcPr>
            <w:tcW w:w="1274" w:type="dxa"/>
            <w:shd w:val="clear" w:color="auto" w:fill="D9D9D9"/>
            <w:tcMar>
              <w:top w:w="0" w:type="dxa"/>
              <w:left w:w="0" w:type="dxa"/>
              <w:bottom w:w="0" w:type="dxa"/>
              <w:right w:w="0" w:type="dxa"/>
            </w:tcMar>
            <w:textDirection w:val="btLr"/>
          </w:tcPr>
          <w:p w:rsidRPr="00AB5821" w:rsidR="00845BA4" w:rsidP="00AB5821" w:rsidRDefault="00000000" w14:paraId="36E590C5" w14:textId="77777777">
            <w:pPr>
              <w:pStyle w:val="Default"/>
              <w:ind w:left="113" w:right="113"/>
              <w:rPr>
                <w:b/>
                <w:bCs/>
                <w:szCs w:val="24"/>
                <w:lang w:val="en-US"/>
              </w:rPr>
            </w:pPr>
            <w:proofErr w:type="spellStart"/>
            <w:r w:rsidRPr="00AB5821">
              <w:rPr>
                <w:b/>
                <w:bCs/>
                <w:szCs w:val="24"/>
                <w:lang w:val="en-US"/>
              </w:rPr>
              <w:t>Berufliche</w:t>
            </w:r>
            <w:proofErr w:type="spellEnd"/>
            <w:r w:rsidRPr="00AB5821">
              <w:rPr>
                <w:b/>
                <w:bCs/>
                <w:szCs w:val="24"/>
                <w:lang w:val="en-US"/>
              </w:rPr>
              <w:t xml:space="preserve"> </w:t>
            </w:r>
            <w:proofErr w:type="spellStart"/>
            <w:r w:rsidRPr="00AB5821">
              <w:rPr>
                <w:b/>
                <w:bCs/>
                <w:szCs w:val="24"/>
                <w:lang w:val="en-US"/>
              </w:rPr>
              <w:t>Kompetenzen</w:t>
            </w:r>
            <w:proofErr w:type="spellEnd"/>
          </w:p>
          <w:p w:rsidRPr="00AB5821" w:rsidR="00845BA4" w:rsidP="00C53AC5" w:rsidRDefault="00845BA4" w14:paraId="1FEFB04F" w14:textId="77777777">
            <w:pPr>
              <w:pStyle w:val="Default"/>
              <w:ind w:left="113" w:right="113"/>
              <w:rPr>
                <w:b/>
                <w:bCs/>
                <w:szCs w:val="24"/>
                <w:lang w:val="en-US"/>
              </w:rPr>
            </w:pPr>
          </w:p>
          <w:p w:rsidRPr="00AB5821" w:rsidR="00845BA4" w:rsidP="00C53AC5" w:rsidRDefault="00845BA4" w14:paraId="494B78E7" w14:textId="77777777">
            <w:pPr>
              <w:pStyle w:val="Default"/>
              <w:ind w:left="113" w:right="113"/>
              <w:rPr>
                <w:b/>
                <w:bCs/>
                <w:szCs w:val="24"/>
                <w:lang w:val="en-US"/>
              </w:rPr>
            </w:pPr>
          </w:p>
          <w:p w:rsidRPr="00AB5821" w:rsidR="00845BA4" w:rsidP="00C53AC5" w:rsidRDefault="00845BA4" w14:paraId="6F6A0437" w14:textId="77777777">
            <w:pPr>
              <w:pStyle w:val="Default"/>
              <w:ind w:left="113" w:right="113"/>
              <w:rPr>
                <w:b/>
                <w:bCs/>
                <w:szCs w:val="24"/>
                <w:lang w:val="en-US"/>
              </w:rPr>
            </w:pPr>
          </w:p>
        </w:tc>
        <w:tc>
          <w:tcPr>
            <w:tcW w:w="8076" w:type="dxa"/>
            <w:shd w:val="clear" w:color="auto" w:fill="D9D9D9"/>
          </w:tcPr>
          <w:p w:rsidR="00AF742F" w:rsidP="00B925B0" w:rsidRDefault="00000000" w14:paraId="5130AB10" w14:textId="77777777">
            <w:pPr>
              <w:pStyle w:val="Default"/>
              <w:rPr>
                <w:sz w:val="20"/>
                <w:lang w:val="ro-RO"/>
              </w:rPr>
            </w:pPr>
            <w:r w:rsidRPr="00AF742F">
              <w:rPr>
                <w:sz w:val="20"/>
                <w:lang w:val="ro-RO"/>
              </w:rPr>
              <w:t>C3.1 Beschreibung der im Anwendungsbereich verwendeten Konzepte, Theorien und Modelle</w:t>
            </w:r>
          </w:p>
          <w:p w:rsidR="00AF742F" w:rsidP="00B925B0" w:rsidRDefault="00000000" w14:paraId="531F7308" w14:textId="77777777">
            <w:pPr>
              <w:pStyle w:val="Default"/>
              <w:rPr>
                <w:sz w:val="20"/>
                <w:lang w:val="ro-RO"/>
              </w:rPr>
            </w:pPr>
            <w:r w:rsidRPr="00AF742F">
              <w:rPr>
                <w:sz w:val="20"/>
                <w:lang w:val="ro-RO"/>
              </w:rPr>
              <w:t>C3.2 Identifizierung und Erläuterung grundlegender informatischer Modelle für den Anwendungsbereich</w:t>
            </w:r>
          </w:p>
          <w:p w:rsidR="00AF742F" w:rsidP="00B925B0" w:rsidRDefault="00000000" w14:paraId="788CDB29" w14:textId="77777777">
            <w:pPr>
              <w:pStyle w:val="Default"/>
              <w:rPr>
                <w:sz w:val="20"/>
                <w:lang w:val="ro-RO"/>
              </w:rPr>
            </w:pPr>
            <w:r w:rsidRPr="00AF742F">
              <w:rPr>
                <w:sz w:val="20"/>
                <w:lang w:val="ro-RO"/>
              </w:rPr>
              <w:t>C3.3 Einsatz von informatischen und mathematischen Modellen und Werkzeugen zur Lösung von domänenspezifischen Problemen</w:t>
            </w:r>
          </w:p>
          <w:p w:rsidR="00B925B0" w:rsidP="00B925B0" w:rsidRDefault="00000000" w14:paraId="4EC0AB41" w14:textId="77777777">
            <w:pPr>
              <w:pStyle w:val="Default"/>
              <w:rPr>
                <w:sz w:val="20"/>
                <w:lang w:val="ro-RO"/>
              </w:rPr>
            </w:pPr>
            <w:r>
              <w:rPr>
                <w:sz w:val="20"/>
                <w:lang w:val="ro-RO"/>
              </w:rPr>
              <w:t xml:space="preserve">C3.4 Daten- und Modellanalyse      </w:t>
            </w:r>
          </w:p>
          <w:p w:rsidRPr="00A964A2" w:rsidR="00845BA4" w:rsidP="00B925B0" w:rsidRDefault="00AF742F" w14:paraId="5076C417" w14:textId="77777777">
            <w:pPr>
              <w:pStyle w:val="Default"/>
              <w:rPr>
                <w:lang w:val="de-DE"/>
              </w:rPr>
            </w:pPr>
            <w:r w:rsidRPr="00AF742F">
              <w:rPr>
                <w:sz w:val="20"/>
                <w:lang w:val="ro-RO"/>
              </w:rPr>
              <w:t xml:space="preserve">C3.5 Entwurf und Entwicklung von Softwarekomponenten für interdisziplinäre Projekte </w:t>
            </w:r>
          </w:p>
        </w:tc>
      </w:tr>
      <w:tr w:rsidR="007057D9" w14:paraId="28406FC8" w14:textId="77777777">
        <w:trPr>
          <w:cantSplit/>
          <w:trHeight w:val="1393"/>
          <w:jc w:val="center"/>
        </w:trPr>
        <w:tc>
          <w:tcPr>
            <w:tcW w:w="1274" w:type="dxa"/>
            <w:shd w:val="clear" w:color="auto" w:fill="D9D9D9"/>
            <w:tcMar>
              <w:top w:w="0" w:type="dxa"/>
              <w:left w:w="0" w:type="dxa"/>
              <w:bottom w:w="0" w:type="dxa"/>
              <w:right w:w="0" w:type="dxa"/>
            </w:tcMar>
            <w:textDirection w:val="btLr"/>
          </w:tcPr>
          <w:p w:rsidRPr="00AB5821" w:rsidR="00845BA4" w:rsidP="00AB5821" w:rsidRDefault="008F6FA8" w14:paraId="7258BA0D" w14:textId="2F11A802">
            <w:pPr>
              <w:pStyle w:val="CM24"/>
              <w:ind w:left="113" w:right="113"/>
              <w:rPr>
                <w:b/>
                <w:bCs/>
                <w:szCs w:val="24"/>
              </w:rPr>
            </w:pPr>
            <w:proofErr w:type="spellStart"/>
            <w:r w:rsidRPr="008F6FA8">
              <w:rPr>
                <w:b/>
                <w:bCs/>
                <w:szCs w:val="24"/>
              </w:rPr>
              <w:t>Transversale</w:t>
            </w:r>
            <w:proofErr w:type="spellEnd"/>
            <w:r w:rsidRPr="008F6FA8">
              <w:rPr>
                <w:b/>
                <w:bCs/>
                <w:szCs w:val="24"/>
              </w:rPr>
              <w:t xml:space="preserve"> </w:t>
            </w:r>
            <w:proofErr w:type="spellStart"/>
            <w:r w:rsidRPr="008F6FA8">
              <w:rPr>
                <w:b/>
                <w:bCs/>
                <w:szCs w:val="24"/>
              </w:rPr>
              <w:t>Kompetenzen</w:t>
            </w:r>
            <w:proofErr w:type="spellEnd"/>
          </w:p>
        </w:tc>
        <w:tc>
          <w:tcPr>
            <w:tcW w:w="8076" w:type="dxa"/>
            <w:shd w:val="clear" w:color="auto" w:fill="D9D9D9"/>
          </w:tcPr>
          <w:p w:rsidR="00B925B0" w:rsidP="00B925B0" w:rsidRDefault="00000000" w14:paraId="50E670D8" w14:textId="77777777">
            <w:pPr>
              <w:pStyle w:val="Default"/>
              <w:rPr>
                <w:sz w:val="20"/>
                <w:lang w:val="ro-RO"/>
              </w:rPr>
            </w:pPr>
            <w:r w:rsidRPr="00B925B0">
              <w:rPr>
                <w:sz w:val="20"/>
                <w:lang w:val="ro-RO"/>
              </w:rPr>
              <w:t xml:space="preserve">CT1 Anwendung effizienter und organisierter Arbeitsregeln, verantwortungsbewusste Haltung gegenüber dem didaktisch-wissenschaftlichen Bereich, schöpferische Nutzung des eigenen Potenzials unter Beachtung der Grundsätze und Normen der </w:t>
            </w:r>
            <w:r w:rsidRPr="00D4183F" w:rsidR="00A902C9">
              <w:rPr>
                <w:sz w:val="20"/>
                <w:lang w:val="ro-RO"/>
              </w:rPr>
              <w:t>Berufsethik</w:t>
            </w:r>
            <w:r w:rsidRPr="00B925B0">
              <w:rPr>
                <w:sz w:val="20"/>
                <w:lang w:val="ro-RO"/>
              </w:rPr>
              <w:t xml:space="preserve">. </w:t>
            </w:r>
          </w:p>
          <w:p w:rsidR="00B925B0" w:rsidP="00B925B0" w:rsidRDefault="00000000" w14:paraId="3383EC81" w14:textId="77777777">
            <w:pPr>
              <w:pStyle w:val="Default"/>
              <w:rPr>
                <w:sz w:val="20"/>
                <w:lang w:val="ro-RO"/>
              </w:rPr>
            </w:pPr>
            <w:r w:rsidRPr="00B925B0">
              <w:rPr>
                <w:sz w:val="20"/>
                <w:lang w:val="ro-RO"/>
              </w:rPr>
              <w:t>CT2 Effiziente Durchführung von organisierten Aktivitäten in einer interdisziplinären Gruppe und Entwicklung von empathischen Fähigkeiten der zwischenmenschlichen Kommunikation, Beziehung und Zusammenarbeit mit verschiedenen Gruppen</w:t>
            </w:r>
          </w:p>
          <w:p w:rsidRPr="00A964A2" w:rsidR="00845BA4" w:rsidP="00B925B0" w:rsidRDefault="00B925B0" w14:paraId="6714E920" w14:textId="77777777">
            <w:pPr>
              <w:pStyle w:val="Default"/>
              <w:rPr>
                <w:lang w:val="de-DE"/>
              </w:rPr>
            </w:pPr>
            <w:r w:rsidRPr="00B925B0">
              <w:rPr>
                <w:sz w:val="20"/>
                <w:lang w:val="ro-RO"/>
              </w:rPr>
              <w:t>CT3 Anwendung effizienter Methoden und Techniken zum Lernen, Informieren, Forschen und zur Entwicklung der Fähigkeit, das Wissen zu bewerten, sich an die Anforderungen einer dynamischen Gesellschaft anzupassen und in der rumänischen Sprache und in einer international verbreiteten Sprache zu kommunizieren</w:t>
            </w:r>
          </w:p>
        </w:tc>
      </w:tr>
    </w:tbl>
    <w:p w:rsidRPr="00A964A2" w:rsidR="00AA181F" w:rsidP="00AA181F" w:rsidRDefault="00AA181F" w14:paraId="4B0D087F" w14:textId="77777777">
      <w:pPr>
        <w:pStyle w:val="Default"/>
        <w:rPr>
          <w:sz w:val="20"/>
          <w:lang w:val="de-DE"/>
        </w:rPr>
      </w:pPr>
    </w:p>
    <w:p w:rsidRPr="00A964A2" w:rsidR="00AA181F" w:rsidP="00B925B0" w:rsidRDefault="00B925B0" w14:paraId="4E0BDCDB" w14:textId="77777777">
      <w:pPr>
        <w:pStyle w:val="Default"/>
        <w:spacing w:after="240"/>
        <w:rPr>
          <w:b/>
          <w:sz w:val="20"/>
          <w:lang w:val="de-DE"/>
        </w:rPr>
      </w:pPr>
      <w:r w:rsidRPr="00A964A2">
        <w:rPr>
          <w:b/>
          <w:sz w:val="20"/>
          <w:lang w:val="de-DE"/>
        </w:rPr>
        <w:t xml:space="preserve">    7. Ziele des Fachs (Ergebnis der erworbenen Kompetenzen)</w:t>
      </w:r>
    </w:p>
    <w:tbl>
      <w:tblPr>
        <w:tblW w:w="0" w:type="auto"/>
        <w:jc w:val="center"/>
        <w:tblLayout w:type="fixed"/>
        <w:tblLook w:val="0000" w:firstRow="0" w:lastRow="0" w:firstColumn="0" w:lastColumn="0" w:noHBand="0" w:noVBand="0"/>
      </w:tblPr>
      <w:tblGrid>
        <w:gridCol w:w="1836"/>
        <w:gridCol w:w="7514"/>
      </w:tblGrid>
      <w:tr w:rsidR="007057D9" w:rsidTr="00321070" w14:paraId="02607096" w14:textId="77777777">
        <w:trPr>
          <w:cantSplit/>
          <w:trHeight w:val="630"/>
          <w:jc w:val="center"/>
        </w:trPr>
        <w:tc>
          <w:tcPr>
            <w:tcW w:w="1836" w:type="dxa"/>
            <w:tcBorders>
              <w:top w:val="single" w:color="000000" w:sz="6"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tcPr>
          <w:p w:rsidRPr="00845BA4" w:rsidR="00845BA4" w:rsidP="00C53AC5" w:rsidRDefault="00000000" w14:paraId="3824ACE7" w14:textId="77777777">
            <w:pPr>
              <w:pStyle w:val="Default"/>
              <w:rPr>
                <w:sz w:val="20"/>
                <w:lang w:val="en-US"/>
              </w:rPr>
            </w:pPr>
            <w:r w:rsidRPr="00845BA4">
              <w:rPr>
                <w:sz w:val="20"/>
                <w:lang w:val="en-US"/>
              </w:rPr>
              <w:t xml:space="preserve">7.1 </w:t>
            </w:r>
            <w:proofErr w:type="spellStart"/>
            <w:r w:rsidRPr="00AB5821" w:rsidR="00AB5821">
              <w:rPr>
                <w:sz w:val="20"/>
                <w:lang w:val="en-US"/>
              </w:rPr>
              <w:t>Allgemeines</w:t>
            </w:r>
            <w:proofErr w:type="spellEnd"/>
            <w:r w:rsidRPr="00AB5821" w:rsidR="00AB5821">
              <w:rPr>
                <w:sz w:val="20"/>
                <w:lang w:val="en-US"/>
              </w:rPr>
              <w:t xml:space="preserve"> Ziel der </w:t>
            </w:r>
            <w:proofErr w:type="spellStart"/>
            <w:r w:rsidRPr="00AB5821" w:rsidR="00AB5821">
              <w:rPr>
                <w:sz w:val="20"/>
                <w:lang w:val="en-US"/>
              </w:rPr>
              <w:t>Disziplin</w:t>
            </w:r>
            <w:proofErr w:type="spellEnd"/>
          </w:p>
        </w:tc>
        <w:tc>
          <w:tcPr>
            <w:tcW w:w="7514" w:type="dxa"/>
            <w:tcBorders>
              <w:top w:val="single" w:color="000000" w:sz="6"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tcPr>
          <w:p w:rsidRPr="00A964A2" w:rsidR="00845BA4" w:rsidP="00321070" w:rsidRDefault="00B925B0" w14:paraId="7209F09B" w14:textId="77777777">
            <w:pPr>
              <w:pStyle w:val="Default"/>
              <w:rPr>
                <w:sz w:val="20"/>
                <w:lang w:val="de-DE"/>
              </w:rPr>
            </w:pPr>
            <w:r w:rsidRPr="00A964A2">
              <w:rPr>
                <w:sz w:val="20"/>
                <w:lang w:val="de-DE"/>
              </w:rPr>
              <w:t>Entwicklung der Fähigkeit, an die Gefühlslage der Nutzer angepasste Anwendungen zu analysieren, zu entwerfen und zu implementieren</w:t>
            </w:r>
          </w:p>
        </w:tc>
      </w:tr>
      <w:tr w:rsidR="007057D9" w:rsidTr="00321070" w14:paraId="521C95D5" w14:textId="77777777">
        <w:trPr>
          <w:cantSplit/>
          <w:trHeight w:val="630"/>
          <w:jc w:val="center"/>
        </w:trPr>
        <w:tc>
          <w:tcPr>
            <w:tcW w:w="1836" w:type="dxa"/>
            <w:tcBorders>
              <w:top w:val="single" w:color="000000" w:sz="6"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tcPr>
          <w:p w:rsidRPr="00845BA4" w:rsidR="00845BA4" w:rsidP="00C53AC5" w:rsidRDefault="00000000" w14:paraId="48CBCAC9" w14:textId="77777777">
            <w:pPr>
              <w:pStyle w:val="Default"/>
              <w:rPr>
                <w:sz w:val="20"/>
                <w:lang w:val="en-US"/>
              </w:rPr>
            </w:pPr>
            <w:r w:rsidRPr="00845BA4">
              <w:rPr>
                <w:sz w:val="20"/>
                <w:lang w:val="en-US"/>
              </w:rPr>
              <w:t xml:space="preserve">7.2 </w:t>
            </w:r>
            <w:proofErr w:type="spellStart"/>
            <w:r w:rsidRPr="00845BA4">
              <w:rPr>
                <w:sz w:val="20"/>
                <w:lang w:val="en-US"/>
              </w:rPr>
              <w:t>Spezifische</w:t>
            </w:r>
            <w:proofErr w:type="spellEnd"/>
            <w:r w:rsidRPr="00845BA4">
              <w:rPr>
                <w:sz w:val="20"/>
                <w:lang w:val="en-US"/>
              </w:rPr>
              <w:t xml:space="preserve"> </w:t>
            </w:r>
            <w:proofErr w:type="spellStart"/>
            <w:r w:rsidRPr="00845BA4">
              <w:rPr>
                <w:sz w:val="20"/>
                <w:lang w:val="en-US"/>
              </w:rPr>
              <w:t>Ziele</w:t>
            </w:r>
            <w:proofErr w:type="spellEnd"/>
            <w:r w:rsidRPr="00845BA4">
              <w:rPr>
                <w:sz w:val="20"/>
                <w:lang w:val="en-US"/>
              </w:rPr>
              <w:t xml:space="preserve"> </w:t>
            </w:r>
            <w:r w:rsidR="00AB5821">
              <w:rPr>
                <w:sz w:val="20"/>
                <w:lang w:val="en-US"/>
              </w:rPr>
              <w:t xml:space="preserve">der </w:t>
            </w:r>
            <w:proofErr w:type="spellStart"/>
            <w:r w:rsidR="00AB5821">
              <w:rPr>
                <w:sz w:val="20"/>
                <w:lang w:val="en-US"/>
              </w:rPr>
              <w:t>Disziplin</w:t>
            </w:r>
            <w:proofErr w:type="spellEnd"/>
            <w:r w:rsidRPr="00845BA4">
              <w:rPr>
                <w:sz w:val="20"/>
                <w:lang w:val="en-US"/>
              </w:rPr>
              <w:t xml:space="preserve">  </w:t>
            </w:r>
          </w:p>
        </w:tc>
        <w:tc>
          <w:tcPr>
            <w:tcW w:w="7514" w:type="dxa"/>
            <w:tcBorders>
              <w:top w:val="single" w:color="000000" w:sz="6"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tcPr>
          <w:p w:rsidRPr="00A964A2" w:rsidR="00845BA4" w:rsidP="002D18D3" w:rsidRDefault="00B925B0" w14:paraId="4D2F65E0" w14:textId="77777777">
            <w:pPr>
              <w:overflowPunct w:val="0"/>
              <w:autoSpaceDE w:val="0"/>
              <w:autoSpaceDN w:val="0"/>
              <w:adjustRightInd w:val="0"/>
              <w:ind w:left="29"/>
              <w:jc w:val="left"/>
              <w:rPr>
                <w:rFonts w:ascii="Times New Roman" w:hAnsi="Times New Roman"/>
                <w:sz w:val="20"/>
                <w:szCs w:val="20"/>
                <w:lang w:val="de-DE"/>
              </w:rPr>
            </w:pPr>
            <w:r w:rsidRPr="00A964A2">
              <w:rPr>
                <w:rFonts w:ascii="Times New Roman" w:hAnsi="Times New Roman"/>
                <w:sz w:val="20"/>
                <w:szCs w:val="20"/>
                <w:lang w:val="de-DE"/>
              </w:rPr>
              <w:t xml:space="preserve">- Kennenlernen von Signalen und Algorithmen für </w:t>
            </w:r>
            <w:r w:rsidRPr="00A964A2" w:rsidR="00AD20F7">
              <w:rPr>
                <w:rFonts w:ascii="Times New Roman" w:hAnsi="Times New Roman"/>
                <w:sz w:val="20"/>
                <w:szCs w:val="20"/>
                <w:lang w:val="de-DE"/>
              </w:rPr>
              <w:t>mono-, bi- und multimodale affektive Zustände</w:t>
            </w:r>
          </w:p>
          <w:p w:rsidRPr="00A964A2" w:rsidR="00AD20F7" w:rsidP="002D18D3" w:rsidRDefault="00000000" w14:paraId="2E641F96" w14:textId="77777777">
            <w:pPr>
              <w:overflowPunct w:val="0"/>
              <w:autoSpaceDE w:val="0"/>
              <w:autoSpaceDN w:val="0"/>
              <w:adjustRightInd w:val="0"/>
              <w:ind w:left="29"/>
              <w:jc w:val="left"/>
              <w:rPr>
                <w:rFonts w:ascii="Times New Roman" w:hAnsi="Times New Roman"/>
                <w:sz w:val="20"/>
                <w:szCs w:val="20"/>
                <w:lang w:val="de-DE"/>
              </w:rPr>
            </w:pPr>
            <w:r w:rsidRPr="00A964A2">
              <w:rPr>
                <w:rFonts w:ascii="Times New Roman" w:hAnsi="Times New Roman"/>
                <w:sz w:val="20"/>
                <w:szCs w:val="20"/>
                <w:lang w:val="de-DE"/>
              </w:rPr>
              <w:t xml:space="preserve">- Fähigkeiten zur Entwicklung komplexer modularer Anwendungen mit Signalverarbeitung, Merkmalsextraktion und maschinellem Lernen </w:t>
            </w:r>
          </w:p>
        </w:tc>
      </w:tr>
    </w:tbl>
    <w:p w:rsidRPr="00A964A2" w:rsidR="00845BA4" w:rsidP="00AA181F" w:rsidRDefault="00845BA4" w14:paraId="2DACEC24" w14:textId="77777777">
      <w:pPr>
        <w:pStyle w:val="Default"/>
        <w:rPr>
          <w:b/>
          <w:sz w:val="20"/>
          <w:lang w:val="de-DE"/>
        </w:rPr>
      </w:pPr>
    </w:p>
    <w:p w:rsidRPr="00AB5821" w:rsidR="00AA181F" w:rsidP="00AA181F" w:rsidRDefault="00000000" w14:paraId="5DEBD9CC" w14:textId="77777777">
      <w:pPr>
        <w:ind w:firstLine="720"/>
        <w:rPr>
          <w:rFonts w:ascii="Times New Roman" w:hAnsi="Times New Roman"/>
          <w:b/>
          <w:sz w:val="24"/>
          <w:szCs w:val="24"/>
          <w:lang w:val="en-US"/>
        </w:rPr>
      </w:pPr>
      <w:r w:rsidRPr="00AB5821">
        <w:rPr>
          <w:rFonts w:ascii="Times New Roman" w:hAnsi="Times New Roman"/>
          <w:b/>
          <w:sz w:val="24"/>
          <w:szCs w:val="24"/>
          <w:lang w:val="en-US"/>
        </w:rPr>
        <w:t xml:space="preserve">8. </w:t>
      </w:r>
      <w:proofErr w:type="spellStart"/>
      <w:r w:rsidRPr="00AB5821">
        <w:rPr>
          <w:rFonts w:ascii="Times New Roman" w:hAnsi="Times New Roman"/>
          <w:b/>
          <w:sz w:val="24"/>
          <w:szCs w:val="24"/>
          <w:lang w:val="en-US"/>
        </w:rPr>
        <w:t>Inhalt</w:t>
      </w:r>
      <w:proofErr w:type="spellEnd"/>
    </w:p>
    <w:p w:rsidR="00AA181F" w:rsidP="00AA181F" w:rsidRDefault="00AA181F" w14:paraId="3C0F5435" w14:textId="77777777">
      <w:pPr>
        <w:rPr>
          <w:rFonts w:ascii="Times New Roman" w:hAnsi="Times New Roman"/>
          <w:sz w:val="20"/>
          <w:szCs w:val="20"/>
          <w:lang w:val="en-US"/>
        </w:rPr>
      </w:pPr>
    </w:p>
    <w:tbl>
      <w:tblPr>
        <w:tblW w:w="0" w:type="auto"/>
        <w:jc w:val="center"/>
        <w:tblLayout w:type="fixed"/>
        <w:tblLook w:val="0000" w:firstRow="0" w:lastRow="0" w:firstColumn="0" w:lastColumn="0" w:noHBand="0" w:noVBand="0"/>
      </w:tblPr>
      <w:tblGrid>
        <w:gridCol w:w="7146"/>
        <w:gridCol w:w="1357"/>
        <w:gridCol w:w="847"/>
      </w:tblGrid>
      <w:tr w:rsidR="007057D9" w:rsidTr="00512F3A" w14:paraId="53424FEA" w14:textId="77777777">
        <w:trPr>
          <w:trHeight w:val="440"/>
          <w:jc w:val="center"/>
        </w:trPr>
        <w:tc>
          <w:tcPr>
            <w:tcW w:w="7146" w:type="dxa"/>
            <w:tcBorders>
              <w:top w:val="single" w:color="000000" w:sz="6" w:space="0"/>
              <w:left w:val="single" w:color="000000" w:sz="4" w:space="0"/>
              <w:bottom w:val="single" w:color="000000" w:sz="6" w:space="0"/>
              <w:right w:val="single" w:color="000000" w:sz="4" w:space="0"/>
            </w:tcBorders>
            <w:shd w:val="clear" w:color="auto" w:fill="CCCCCC"/>
            <w:tcMar>
              <w:top w:w="0" w:type="dxa"/>
              <w:left w:w="0" w:type="dxa"/>
              <w:bottom w:w="0" w:type="dxa"/>
              <w:right w:w="0" w:type="dxa"/>
            </w:tcMar>
            <w:vAlign w:val="center"/>
          </w:tcPr>
          <w:p w:rsidRPr="00845BA4" w:rsidR="00845BA4" w:rsidP="00C53AC5" w:rsidRDefault="00000000" w14:paraId="331E3AB7" w14:textId="77777777">
            <w:pPr>
              <w:pStyle w:val="Default"/>
              <w:rPr>
                <w:sz w:val="20"/>
                <w:lang w:val="en-US"/>
              </w:rPr>
            </w:pPr>
            <w:r w:rsidRPr="00845BA4">
              <w:rPr>
                <w:sz w:val="20"/>
                <w:lang w:val="en-US"/>
              </w:rPr>
              <w:t xml:space="preserve">8.1 Kurs  </w:t>
            </w:r>
          </w:p>
        </w:tc>
        <w:tc>
          <w:tcPr>
            <w:tcW w:w="1357" w:type="dxa"/>
            <w:tcBorders>
              <w:top w:val="single" w:color="000000" w:sz="6"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vAlign w:val="center"/>
          </w:tcPr>
          <w:p w:rsidRPr="0083144C" w:rsidR="00845BA4" w:rsidP="00C53AC5" w:rsidRDefault="00000000" w14:paraId="29BF4092" w14:textId="77777777">
            <w:pPr>
              <w:pStyle w:val="Default"/>
              <w:rPr>
                <w:sz w:val="20"/>
                <w:lang w:val="en-US"/>
              </w:rPr>
            </w:pPr>
            <w:proofErr w:type="spellStart"/>
            <w:r w:rsidRPr="0083144C">
              <w:rPr>
                <w:sz w:val="20"/>
                <w:lang w:val="en-US"/>
              </w:rPr>
              <w:t>Lehrmethoden</w:t>
            </w:r>
            <w:proofErr w:type="spellEnd"/>
            <w:r w:rsidRPr="0083144C">
              <w:rPr>
                <w:sz w:val="20"/>
                <w:lang w:val="en-US"/>
              </w:rPr>
              <w:t xml:space="preserve">  </w:t>
            </w:r>
          </w:p>
        </w:tc>
        <w:tc>
          <w:tcPr>
            <w:tcW w:w="847" w:type="dxa"/>
            <w:tcBorders>
              <w:top w:val="single" w:color="000000" w:sz="6"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vAlign w:val="center"/>
          </w:tcPr>
          <w:p w:rsidRPr="0083144C" w:rsidR="00845BA4" w:rsidP="00C53AC5" w:rsidRDefault="00000000" w14:paraId="291CDC75" w14:textId="77777777">
            <w:pPr>
              <w:pStyle w:val="Default"/>
              <w:rPr>
                <w:sz w:val="20"/>
                <w:lang w:val="en-US"/>
              </w:rPr>
            </w:pPr>
            <w:proofErr w:type="spellStart"/>
            <w:r>
              <w:rPr>
                <w:sz w:val="20"/>
                <w:lang w:val="en-US"/>
              </w:rPr>
              <w:t>Bemerkungen</w:t>
            </w:r>
            <w:proofErr w:type="spellEnd"/>
          </w:p>
        </w:tc>
      </w:tr>
      <w:tr w:rsidR="007057D9" w:rsidTr="00512F3A" w14:paraId="092D574B" w14:textId="77777777">
        <w:trPr>
          <w:trHeight w:val="134"/>
          <w:jc w:val="center"/>
        </w:trPr>
        <w:tc>
          <w:tcPr>
            <w:tcW w:w="7146" w:type="dxa"/>
            <w:tcBorders>
              <w:top w:val="single" w:color="000000" w:sz="6" w:space="0"/>
              <w:left w:val="single" w:color="000000" w:sz="4" w:space="0"/>
              <w:bottom w:val="single" w:color="000000" w:sz="6" w:space="0"/>
              <w:right w:val="single" w:color="000000" w:sz="4" w:space="0"/>
            </w:tcBorders>
            <w:shd w:val="clear" w:color="auto" w:fill="CCCCCC"/>
            <w:tcMar>
              <w:top w:w="0" w:type="dxa"/>
              <w:left w:w="0" w:type="dxa"/>
              <w:bottom w:w="0" w:type="dxa"/>
              <w:right w:w="0" w:type="dxa"/>
            </w:tcMar>
            <w:vAlign w:val="center"/>
          </w:tcPr>
          <w:p w:rsidRPr="00A964A2" w:rsidR="00B925B0" w:rsidP="00187B9F" w:rsidRDefault="00AD20F7" w14:paraId="3200B4ED" w14:textId="1BB39C49">
            <w:pPr>
              <w:numPr>
                <w:ilvl w:val="0"/>
                <w:numId w:val="13"/>
              </w:numPr>
              <w:tabs>
                <w:tab w:val="left" w:pos="0"/>
              </w:tabs>
              <w:spacing w:after="160"/>
              <w:ind w:left="403"/>
              <w:rPr>
                <w:lang w:val="de-DE"/>
              </w:rPr>
            </w:pPr>
            <w:r w:rsidRPr="00A964A2">
              <w:rPr>
                <w:rFonts w:ascii="Times New Roman" w:hAnsi="Times New Roman"/>
                <w:sz w:val="20"/>
                <w:szCs w:val="20"/>
                <w:lang w:val="de-DE"/>
              </w:rPr>
              <w:t>Einführung in Affe</w:t>
            </w:r>
            <w:r w:rsidR="00D4183F">
              <w:rPr>
                <w:rFonts w:ascii="Times New Roman" w:hAnsi="Times New Roman"/>
                <w:sz w:val="20"/>
                <w:szCs w:val="20"/>
                <w:lang w:val="de-DE"/>
              </w:rPr>
              <w:t>k</w:t>
            </w:r>
            <w:r w:rsidRPr="00A964A2">
              <w:rPr>
                <w:rFonts w:ascii="Times New Roman" w:hAnsi="Times New Roman"/>
                <w:sz w:val="20"/>
                <w:szCs w:val="20"/>
                <w:lang w:val="de-DE"/>
              </w:rPr>
              <w:t>tive</w:t>
            </w:r>
            <w:r w:rsidR="00D4183F">
              <w:rPr>
                <w:rFonts w:ascii="Times New Roman" w:hAnsi="Times New Roman"/>
                <w:sz w:val="20"/>
                <w:szCs w:val="20"/>
                <w:lang w:val="de-DE"/>
              </w:rPr>
              <w:t>s</w:t>
            </w:r>
            <w:r w:rsidRPr="00A964A2">
              <w:rPr>
                <w:rFonts w:ascii="Times New Roman" w:hAnsi="Times New Roman"/>
                <w:sz w:val="20"/>
                <w:szCs w:val="20"/>
                <w:lang w:val="de-DE"/>
              </w:rPr>
              <w:t xml:space="preserve"> Computing </w:t>
            </w:r>
            <w:r w:rsidRPr="00A964A2" w:rsidR="00AC1284">
              <w:rPr>
                <w:rFonts w:ascii="Times New Roman" w:hAnsi="Times New Roman"/>
                <w:sz w:val="20"/>
                <w:szCs w:val="20"/>
                <w:lang w:val="de-DE"/>
              </w:rPr>
              <w:t>(Beispiele, historische Fakten, Definitionen)</w:t>
            </w:r>
          </w:p>
        </w:tc>
        <w:tc>
          <w:tcPr>
            <w:tcW w:w="1357" w:type="dxa"/>
            <w:vMerge w:val="restart"/>
            <w:tcBorders>
              <w:top w:val="single" w:color="000000" w:sz="6" w:space="0"/>
              <w:left w:val="single" w:color="000000" w:sz="4" w:space="0"/>
              <w:right w:val="single" w:color="000000" w:sz="4" w:space="0"/>
            </w:tcBorders>
            <w:shd w:val="clear" w:color="auto" w:fill="FFFFFF"/>
            <w:tcMar>
              <w:top w:w="0" w:type="dxa"/>
              <w:left w:w="0" w:type="dxa"/>
              <w:bottom w:w="0" w:type="dxa"/>
              <w:right w:w="0" w:type="dxa"/>
            </w:tcMar>
            <w:vAlign w:val="center"/>
          </w:tcPr>
          <w:p w:rsidRPr="00A964A2" w:rsidR="00B925B0" w:rsidP="00512F3A" w:rsidRDefault="00000000" w14:paraId="6029B7AB" w14:textId="77777777">
            <w:pPr>
              <w:pStyle w:val="Default"/>
              <w:spacing w:after="240"/>
              <w:rPr>
                <w:lang w:val="de-DE"/>
              </w:rPr>
            </w:pPr>
            <w:r w:rsidRPr="00A964A2">
              <w:rPr>
                <w:sz w:val="20"/>
                <w:lang w:val="de-DE"/>
              </w:rPr>
              <w:t>Präsentation, interaktiver Vortrag, Diskussionen, Fallstudien, Problemlösung</w:t>
            </w:r>
          </w:p>
        </w:tc>
        <w:tc>
          <w:tcPr>
            <w:tcW w:w="847" w:type="dxa"/>
            <w:vMerge w:val="restart"/>
            <w:tcBorders>
              <w:top w:val="single" w:color="000000" w:sz="6" w:space="0"/>
              <w:left w:val="single" w:color="000000" w:sz="4" w:space="0"/>
              <w:right w:val="single" w:color="000000" w:sz="4" w:space="0"/>
            </w:tcBorders>
            <w:shd w:val="clear" w:color="auto" w:fill="FFFFFF"/>
            <w:tcMar>
              <w:top w:w="0" w:type="dxa"/>
              <w:left w:w="0" w:type="dxa"/>
              <w:bottom w:w="0" w:type="dxa"/>
              <w:right w:w="0" w:type="dxa"/>
            </w:tcMar>
            <w:vAlign w:val="center"/>
          </w:tcPr>
          <w:p w:rsidRPr="0083144C" w:rsidR="00B925B0" w:rsidP="00512F3A" w:rsidRDefault="00000000" w14:paraId="3B781794" w14:textId="77777777">
            <w:pPr>
              <w:pStyle w:val="Default"/>
              <w:spacing w:after="240"/>
              <w:rPr>
                <w:lang w:val="en-US"/>
              </w:rPr>
            </w:pPr>
            <w:r w:rsidRPr="00AB7D02">
              <w:rPr>
                <w:sz w:val="20"/>
                <w:lang w:val="en-US"/>
              </w:rPr>
              <w:t xml:space="preserve">1 </w:t>
            </w:r>
            <w:proofErr w:type="spellStart"/>
            <w:r w:rsidRPr="00AB7D02">
              <w:rPr>
                <w:sz w:val="20"/>
                <w:lang w:val="en-US"/>
              </w:rPr>
              <w:t>Vorlesung</w:t>
            </w:r>
            <w:proofErr w:type="spellEnd"/>
            <w:r w:rsidRPr="00AB7D02">
              <w:rPr>
                <w:sz w:val="20"/>
                <w:lang w:val="en-US"/>
              </w:rPr>
              <w:t xml:space="preserve"> / </w:t>
            </w:r>
            <w:proofErr w:type="spellStart"/>
            <w:r w:rsidRPr="00AB7D02">
              <w:rPr>
                <w:sz w:val="20"/>
                <w:lang w:val="en-US"/>
              </w:rPr>
              <w:t>Woche</w:t>
            </w:r>
            <w:proofErr w:type="spellEnd"/>
          </w:p>
        </w:tc>
      </w:tr>
      <w:tr w:rsidR="007057D9" w:rsidTr="00512F3A" w14:paraId="210F2386" w14:textId="77777777">
        <w:trPr>
          <w:trHeight w:val="134"/>
          <w:jc w:val="center"/>
        </w:trPr>
        <w:tc>
          <w:tcPr>
            <w:tcW w:w="7146" w:type="dxa"/>
            <w:tcBorders>
              <w:top w:val="single" w:color="000000" w:sz="6" w:space="0"/>
              <w:left w:val="single" w:color="000000" w:sz="4" w:space="0"/>
              <w:bottom w:val="single" w:color="000000" w:sz="6" w:space="0"/>
              <w:right w:val="single" w:color="000000" w:sz="4" w:space="0"/>
            </w:tcBorders>
            <w:shd w:val="clear" w:color="auto" w:fill="CCCCCC"/>
            <w:tcMar>
              <w:top w:w="0" w:type="dxa"/>
              <w:left w:w="0" w:type="dxa"/>
              <w:bottom w:w="0" w:type="dxa"/>
              <w:right w:w="0" w:type="dxa"/>
            </w:tcMar>
            <w:vAlign w:val="center"/>
          </w:tcPr>
          <w:p w:rsidRPr="00E75A86" w:rsidR="00B925B0" w:rsidP="00187B9F" w:rsidRDefault="00AC1284" w14:paraId="2B7A9983" w14:textId="77777777">
            <w:pPr>
              <w:numPr>
                <w:ilvl w:val="0"/>
                <w:numId w:val="13"/>
              </w:numPr>
              <w:tabs>
                <w:tab w:val="left" w:pos="0"/>
              </w:tabs>
              <w:spacing w:after="160"/>
              <w:ind w:left="403"/>
              <w:rPr>
                <w:rFonts w:ascii="Times New Roman" w:hAnsi="Times New Roman"/>
                <w:sz w:val="20"/>
                <w:szCs w:val="20"/>
                <w:lang w:val="fr-FR"/>
              </w:rPr>
            </w:pPr>
            <w:proofErr w:type="spellStart"/>
            <w:r w:rsidRPr="00E75A86">
              <w:rPr>
                <w:rFonts w:ascii="Times New Roman" w:hAnsi="Times New Roman"/>
                <w:sz w:val="20"/>
                <w:szCs w:val="20"/>
                <w:lang w:val="fr-FR"/>
              </w:rPr>
              <w:t>Affektmodelle</w:t>
            </w:r>
            <w:proofErr w:type="spellEnd"/>
            <w:r w:rsidRPr="00E75A86">
              <w:rPr>
                <w:rFonts w:ascii="Times New Roman" w:hAnsi="Times New Roman"/>
                <w:sz w:val="20"/>
                <w:szCs w:val="20"/>
                <w:lang w:val="fr-FR"/>
              </w:rPr>
              <w:t xml:space="preserve"> (</w:t>
            </w:r>
            <w:r w:rsidR="00E75A86">
              <w:rPr>
                <w:rFonts w:ascii="Times New Roman" w:hAnsi="Times New Roman"/>
                <w:sz w:val="20"/>
                <w:szCs w:val="20"/>
                <w:lang w:val="fr-FR"/>
              </w:rPr>
              <w:t>Russell</w:t>
            </w:r>
            <w:r w:rsidRPr="00E75A86" w:rsidR="00E75A86">
              <w:rPr>
                <w:rFonts w:ascii="Times New Roman" w:hAnsi="Times New Roman"/>
                <w:sz w:val="20"/>
                <w:szCs w:val="20"/>
                <w:lang w:val="fr-FR"/>
              </w:rPr>
              <w:t xml:space="preserve">, </w:t>
            </w:r>
            <w:proofErr w:type="spellStart"/>
            <w:r w:rsidRPr="00E75A86">
              <w:rPr>
                <w:rFonts w:ascii="Times New Roman" w:hAnsi="Times New Roman"/>
                <w:sz w:val="20"/>
                <w:szCs w:val="20"/>
                <w:lang w:val="fr-FR"/>
              </w:rPr>
              <w:t>Aktivierung-Valenz</w:t>
            </w:r>
            <w:proofErr w:type="spellEnd"/>
            <w:r w:rsidRPr="00E75A86">
              <w:rPr>
                <w:rFonts w:ascii="Times New Roman" w:hAnsi="Times New Roman"/>
                <w:sz w:val="20"/>
                <w:szCs w:val="20"/>
                <w:lang w:val="fr-FR"/>
              </w:rPr>
              <w:t>, OCC</w:t>
            </w:r>
            <w:r w:rsidR="00E75A86">
              <w:rPr>
                <w:rFonts w:ascii="Times New Roman" w:hAnsi="Times New Roman"/>
                <w:sz w:val="20"/>
                <w:szCs w:val="20"/>
                <w:lang w:val="fr-FR"/>
              </w:rPr>
              <w:t xml:space="preserve">, </w:t>
            </w:r>
            <w:proofErr w:type="spellStart"/>
            <w:r w:rsidR="00E75A86">
              <w:rPr>
                <w:rFonts w:ascii="Times New Roman" w:hAnsi="Times New Roman"/>
                <w:sz w:val="20"/>
                <w:szCs w:val="20"/>
                <w:lang w:val="fr-FR"/>
              </w:rPr>
              <w:t>Bewertung</w:t>
            </w:r>
            <w:proofErr w:type="spellEnd"/>
            <w:r w:rsidRPr="00E75A86">
              <w:rPr>
                <w:rFonts w:ascii="Times New Roman" w:hAnsi="Times New Roman"/>
                <w:sz w:val="20"/>
                <w:szCs w:val="20"/>
                <w:lang w:val="fr-FR"/>
              </w:rPr>
              <w:t>)</w:t>
            </w:r>
          </w:p>
        </w:tc>
        <w:tc>
          <w:tcPr>
            <w:tcW w:w="1357" w:type="dxa"/>
            <w:vMerge/>
            <w:tcBorders>
              <w:left w:val="single" w:color="000000" w:sz="4" w:space="0"/>
              <w:right w:val="single" w:color="000000" w:sz="4" w:space="0"/>
            </w:tcBorders>
            <w:shd w:val="clear" w:color="auto" w:fill="FFFFFF"/>
            <w:tcMar>
              <w:top w:w="0" w:type="dxa"/>
              <w:left w:w="0" w:type="dxa"/>
              <w:bottom w:w="0" w:type="dxa"/>
              <w:right w:w="0" w:type="dxa"/>
            </w:tcMar>
            <w:vAlign w:val="center"/>
          </w:tcPr>
          <w:p w:rsidRPr="00E75A86" w:rsidR="00B925B0" w:rsidP="00512F3A" w:rsidRDefault="00B925B0" w14:paraId="195FF216" w14:textId="77777777">
            <w:pPr>
              <w:pStyle w:val="Default"/>
              <w:spacing w:after="240"/>
              <w:rPr>
                <w:sz w:val="20"/>
                <w:lang w:val="fr-FR"/>
              </w:rPr>
            </w:pPr>
          </w:p>
        </w:tc>
        <w:tc>
          <w:tcPr>
            <w:tcW w:w="847" w:type="dxa"/>
            <w:vMerge/>
            <w:tcBorders>
              <w:left w:val="single" w:color="000000" w:sz="4" w:space="0"/>
              <w:right w:val="single" w:color="000000" w:sz="4" w:space="0"/>
            </w:tcBorders>
            <w:shd w:val="clear" w:color="auto" w:fill="FFFFFF"/>
            <w:tcMar>
              <w:top w:w="0" w:type="dxa"/>
              <w:left w:w="0" w:type="dxa"/>
              <w:bottom w:w="0" w:type="dxa"/>
              <w:right w:w="0" w:type="dxa"/>
            </w:tcMar>
            <w:vAlign w:val="center"/>
          </w:tcPr>
          <w:p w:rsidRPr="00E75A86" w:rsidR="00B925B0" w:rsidP="00512F3A" w:rsidRDefault="00B925B0" w14:paraId="10D6F203" w14:textId="77777777">
            <w:pPr>
              <w:pStyle w:val="Default"/>
              <w:spacing w:after="240"/>
              <w:rPr>
                <w:sz w:val="20"/>
                <w:lang w:val="fr-FR"/>
              </w:rPr>
            </w:pPr>
          </w:p>
        </w:tc>
      </w:tr>
      <w:tr w:rsidR="007057D9" w:rsidTr="00512F3A" w14:paraId="2CE0046F" w14:textId="77777777">
        <w:trPr>
          <w:trHeight w:val="134"/>
          <w:jc w:val="center"/>
        </w:trPr>
        <w:tc>
          <w:tcPr>
            <w:tcW w:w="7146" w:type="dxa"/>
            <w:tcBorders>
              <w:top w:val="single" w:color="000000" w:sz="6" w:space="0"/>
              <w:left w:val="single" w:color="000000" w:sz="4" w:space="0"/>
              <w:bottom w:val="single" w:color="000000" w:sz="6" w:space="0"/>
              <w:right w:val="single" w:color="000000" w:sz="4" w:space="0"/>
            </w:tcBorders>
            <w:shd w:val="clear" w:color="auto" w:fill="CCCCCC"/>
            <w:tcMar>
              <w:top w:w="0" w:type="dxa"/>
              <w:left w:w="0" w:type="dxa"/>
              <w:bottom w:w="0" w:type="dxa"/>
              <w:right w:w="0" w:type="dxa"/>
            </w:tcMar>
            <w:vAlign w:val="center"/>
          </w:tcPr>
          <w:p w:rsidRPr="00A964A2" w:rsidR="00B925B0" w:rsidP="00187B9F" w:rsidRDefault="00E75A86" w14:paraId="5CD29BA0" w14:textId="77777777">
            <w:pPr>
              <w:numPr>
                <w:ilvl w:val="0"/>
                <w:numId w:val="13"/>
              </w:numPr>
              <w:tabs>
                <w:tab w:val="left" w:pos="0"/>
              </w:tabs>
              <w:spacing w:after="160"/>
              <w:ind w:left="403"/>
              <w:rPr>
                <w:rFonts w:ascii="Times New Roman" w:hAnsi="Times New Roman"/>
                <w:sz w:val="20"/>
                <w:szCs w:val="20"/>
                <w:lang w:val="de-DE"/>
              </w:rPr>
            </w:pPr>
            <w:r w:rsidRPr="00A964A2">
              <w:rPr>
                <w:rFonts w:ascii="Times New Roman" w:hAnsi="Times New Roman"/>
                <w:sz w:val="20"/>
                <w:szCs w:val="20"/>
                <w:lang w:val="de-DE"/>
              </w:rPr>
              <w:t xml:space="preserve">Repräsentation </w:t>
            </w:r>
            <w:r w:rsidRPr="00A964A2" w:rsidR="00AC1284">
              <w:rPr>
                <w:rFonts w:ascii="Times New Roman" w:hAnsi="Times New Roman"/>
                <w:sz w:val="20"/>
                <w:szCs w:val="20"/>
                <w:lang w:val="de-DE"/>
              </w:rPr>
              <w:t xml:space="preserve">affektiver Zustände </w:t>
            </w:r>
            <w:r w:rsidRPr="00A964A2">
              <w:rPr>
                <w:rFonts w:ascii="Times New Roman" w:hAnsi="Times New Roman"/>
                <w:sz w:val="20"/>
                <w:szCs w:val="20"/>
                <w:lang w:val="de-DE"/>
              </w:rPr>
              <w:t>(diskret</w:t>
            </w:r>
            <w:r w:rsidRPr="00A964A2" w:rsidR="00AC1284">
              <w:rPr>
                <w:rFonts w:ascii="Times New Roman" w:hAnsi="Times New Roman"/>
                <w:sz w:val="20"/>
                <w:szCs w:val="20"/>
                <w:lang w:val="de-DE"/>
              </w:rPr>
              <w:t>, dimensional, unscharf</w:t>
            </w:r>
            <w:r w:rsidRPr="00A964A2">
              <w:rPr>
                <w:rFonts w:ascii="Times New Roman" w:hAnsi="Times New Roman"/>
                <w:sz w:val="20"/>
                <w:szCs w:val="20"/>
                <w:lang w:val="de-DE"/>
              </w:rPr>
              <w:t xml:space="preserve">; </w:t>
            </w:r>
            <w:r w:rsidRPr="00A964A2" w:rsidR="00AC1284">
              <w:rPr>
                <w:rFonts w:ascii="Times New Roman" w:hAnsi="Times New Roman"/>
                <w:sz w:val="20"/>
                <w:szCs w:val="20"/>
                <w:lang w:val="de-DE"/>
              </w:rPr>
              <w:t>Maßnahmen zur Modellierung)</w:t>
            </w:r>
          </w:p>
        </w:tc>
        <w:tc>
          <w:tcPr>
            <w:tcW w:w="1357" w:type="dxa"/>
            <w:vMerge/>
            <w:tcBorders>
              <w:left w:val="single" w:color="000000" w:sz="4" w:space="0"/>
              <w:right w:val="single" w:color="000000" w:sz="4" w:space="0"/>
            </w:tcBorders>
            <w:shd w:val="clear" w:color="auto" w:fill="FFFFFF"/>
            <w:tcMar>
              <w:top w:w="0" w:type="dxa"/>
              <w:left w:w="0" w:type="dxa"/>
              <w:bottom w:w="0" w:type="dxa"/>
              <w:right w:w="0" w:type="dxa"/>
            </w:tcMar>
            <w:vAlign w:val="center"/>
          </w:tcPr>
          <w:p w:rsidRPr="00A964A2" w:rsidR="00B925B0" w:rsidP="00512F3A" w:rsidRDefault="00B925B0" w14:paraId="16A94210" w14:textId="77777777">
            <w:pPr>
              <w:pStyle w:val="Default"/>
              <w:spacing w:after="240"/>
              <w:rPr>
                <w:sz w:val="20"/>
                <w:lang w:val="de-DE"/>
              </w:rPr>
            </w:pPr>
          </w:p>
        </w:tc>
        <w:tc>
          <w:tcPr>
            <w:tcW w:w="847" w:type="dxa"/>
            <w:vMerge/>
            <w:tcBorders>
              <w:left w:val="single" w:color="000000" w:sz="4" w:space="0"/>
              <w:right w:val="single" w:color="000000" w:sz="4" w:space="0"/>
            </w:tcBorders>
            <w:shd w:val="clear" w:color="auto" w:fill="FFFFFF"/>
            <w:tcMar>
              <w:top w:w="0" w:type="dxa"/>
              <w:left w:w="0" w:type="dxa"/>
              <w:bottom w:w="0" w:type="dxa"/>
              <w:right w:w="0" w:type="dxa"/>
            </w:tcMar>
            <w:vAlign w:val="center"/>
          </w:tcPr>
          <w:p w:rsidRPr="00A964A2" w:rsidR="00B925B0" w:rsidP="00512F3A" w:rsidRDefault="00B925B0" w14:paraId="765819BB" w14:textId="77777777">
            <w:pPr>
              <w:pStyle w:val="Default"/>
              <w:spacing w:after="240"/>
              <w:rPr>
                <w:sz w:val="20"/>
                <w:lang w:val="de-DE"/>
              </w:rPr>
            </w:pPr>
          </w:p>
        </w:tc>
      </w:tr>
      <w:tr w:rsidR="007057D9" w:rsidTr="00512F3A" w14:paraId="53B6A28A" w14:textId="77777777">
        <w:trPr>
          <w:trHeight w:val="134"/>
          <w:jc w:val="center"/>
        </w:trPr>
        <w:tc>
          <w:tcPr>
            <w:tcW w:w="7146" w:type="dxa"/>
            <w:tcBorders>
              <w:top w:val="single" w:color="000000" w:sz="6" w:space="0"/>
              <w:left w:val="single" w:color="000000" w:sz="4" w:space="0"/>
              <w:bottom w:val="single" w:color="000000" w:sz="6" w:space="0"/>
              <w:right w:val="single" w:color="000000" w:sz="4" w:space="0"/>
            </w:tcBorders>
            <w:shd w:val="clear" w:color="auto" w:fill="CCCCCC"/>
            <w:tcMar>
              <w:top w:w="0" w:type="dxa"/>
              <w:left w:w="0" w:type="dxa"/>
              <w:bottom w:w="0" w:type="dxa"/>
              <w:right w:w="0" w:type="dxa"/>
            </w:tcMar>
            <w:vAlign w:val="center"/>
          </w:tcPr>
          <w:p w:rsidRPr="00E75A86" w:rsidR="00B925B0" w:rsidP="00187B9F" w:rsidRDefault="00E75A86" w14:paraId="2916E693" w14:textId="77777777">
            <w:pPr>
              <w:numPr>
                <w:ilvl w:val="0"/>
                <w:numId w:val="13"/>
              </w:numPr>
              <w:tabs>
                <w:tab w:val="left" w:pos="0"/>
              </w:tabs>
              <w:spacing w:after="160"/>
              <w:ind w:left="403"/>
              <w:rPr>
                <w:rFonts w:ascii="Times New Roman" w:hAnsi="Times New Roman"/>
                <w:sz w:val="20"/>
                <w:szCs w:val="20"/>
              </w:rPr>
            </w:pPr>
            <w:r>
              <w:rPr>
                <w:rFonts w:ascii="Times New Roman" w:hAnsi="Times New Roman"/>
                <w:sz w:val="20"/>
                <w:szCs w:val="20"/>
              </w:rPr>
              <w:t>Erkennung von Gesichtsausdrücken (Modelle, Ansätze, Modellfusion, Deep Learning)</w:t>
            </w:r>
          </w:p>
        </w:tc>
        <w:tc>
          <w:tcPr>
            <w:tcW w:w="1357" w:type="dxa"/>
            <w:vMerge/>
            <w:tcBorders>
              <w:left w:val="single" w:color="000000" w:sz="4" w:space="0"/>
              <w:right w:val="single" w:color="000000" w:sz="4" w:space="0"/>
            </w:tcBorders>
            <w:shd w:val="clear" w:color="auto" w:fill="FFFFFF"/>
            <w:tcMar>
              <w:top w:w="0" w:type="dxa"/>
              <w:left w:w="0" w:type="dxa"/>
              <w:bottom w:w="0" w:type="dxa"/>
              <w:right w:w="0" w:type="dxa"/>
            </w:tcMar>
            <w:vAlign w:val="center"/>
          </w:tcPr>
          <w:p w:rsidRPr="00A964A2" w:rsidR="00B925B0" w:rsidP="00512F3A" w:rsidRDefault="00B925B0" w14:paraId="6E985D7B" w14:textId="77777777">
            <w:pPr>
              <w:pStyle w:val="Default"/>
              <w:spacing w:after="240"/>
              <w:rPr>
                <w:sz w:val="20"/>
                <w:lang w:val="de-DE"/>
              </w:rPr>
            </w:pPr>
          </w:p>
        </w:tc>
        <w:tc>
          <w:tcPr>
            <w:tcW w:w="847" w:type="dxa"/>
            <w:vMerge/>
            <w:tcBorders>
              <w:left w:val="single" w:color="000000" w:sz="4" w:space="0"/>
              <w:right w:val="single" w:color="000000" w:sz="4" w:space="0"/>
            </w:tcBorders>
            <w:shd w:val="clear" w:color="auto" w:fill="FFFFFF"/>
            <w:tcMar>
              <w:top w:w="0" w:type="dxa"/>
              <w:left w:w="0" w:type="dxa"/>
              <w:bottom w:w="0" w:type="dxa"/>
              <w:right w:w="0" w:type="dxa"/>
            </w:tcMar>
            <w:vAlign w:val="center"/>
          </w:tcPr>
          <w:p w:rsidRPr="00A964A2" w:rsidR="00B925B0" w:rsidP="00512F3A" w:rsidRDefault="00B925B0" w14:paraId="66472DD8" w14:textId="77777777">
            <w:pPr>
              <w:pStyle w:val="Default"/>
              <w:spacing w:after="240"/>
              <w:rPr>
                <w:sz w:val="20"/>
                <w:lang w:val="de-DE"/>
              </w:rPr>
            </w:pPr>
          </w:p>
        </w:tc>
      </w:tr>
      <w:tr w:rsidR="007057D9" w:rsidTr="00512F3A" w14:paraId="1AB93811" w14:textId="77777777">
        <w:trPr>
          <w:trHeight w:val="134"/>
          <w:jc w:val="center"/>
        </w:trPr>
        <w:tc>
          <w:tcPr>
            <w:tcW w:w="7146" w:type="dxa"/>
            <w:tcBorders>
              <w:top w:val="single" w:color="000000" w:sz="6" w:space="0"/>
              <w:left w:val="single" w:color="000000" w:sz="4" w:space="0"/>
              <w:bottom w:val="single" w:color="000000" w:sz="6" w:space="0"/>
              <w:right w:val="single" w:color="000000" w:sz="4" w:space="0"/>
            </w:tcBorders>
            <w:shd w:val="clear" w:color="auto" w:fill="CCCCCC"/>
            <w:tcMar>
              <w:top w:w="0" w:type="dxa"/>
              <w:left w:w="0" w:type="dxa"/>
              <w:bottom w:w="0" w:type="dxa"/>
              <w:right w:w="0" w:type="dxa"/>
            </w:tcMar>
            <w:vAlign w:val="center"/>
          </w:tcPr>
          <w:p w:rsidRPr="00A964A2" w:rsidR="00B925B0" w:rsidP="00187B9F" w:rsidRDefault="00E75A86" w14:paraId="208677A1" w14:textId="77777777">
            <w:pPr>
              <w:numPr>
                <w:ilvl w:val="0"/>
                <w:numId w:val="13"/>
              </w:numPr>
              <w:tabs>
                <w:tab w:val="left" w:pos="0"/>
              </w:tabs>
              <w:spacing w:after="160"/>
              <w:ind w:left="403"/>
              <w:rPr>
                <w:rFonts w:ascii="Times New Roman" w:hAnsi="Times New Roman"/>
                <w:sz w:val="20"/>
                <w:szCs w:val="20"/>
                <w:lang w:val="de-DE"/>
              </w:rPr>
            </w:pPr>
            <w:r w:rsidRPr="00A964A2">
              <w:rPr>
                <w:rFonts w:ascii="Times New Roman" w:hAnsi="Times New Roman"/>
                <w:sz w:val="20"/>
                <w:szCs w:val="20"/>
                <w:lang w:val="de-DE"/>
              </w:rPr>
              <w:t>Sprachbasierte Bewertung affektiver Zustände (Merkmalsextraktion, Mustererkennung)</w:t>
            </w:r>
          </w:p>
        </w:tc>
        <w:tc>
          <w:tcPr>
            <w:tcW w:w="1357" w:type="dxa"/>
            <w:vMerge/>
            <w:tcBorders>
              <w:left w:val="single" w:color="000000" w:sz="4" w:space="0"/>
              <w:right w:val="single" w:color="000000" w:sz="4" w:space="0"/>
            </w:tcBorders>
            <w:shd w:val="clear" w:color="auto" w:fill="FFFFFF"/>
            <w:tcMar>
              <w:top w:w="0" w:type="dxa"/>
              <w:left w:w="0" w:type="dxa"/>
              <w:bottom w:w="0" w:type="dxa"/>
              <w:right w:w="0" w:type="dxa"/>
            </w:tcMar>
            <w:vAlign w:val="center"/>
          </w:tcPr>
          <w:p w:rsidRPr="00A964A2" w:rsidR="00B925B0" w:rsidP="00512F3A" w:rsidRDefault="00B925B0" w14:paraId="61A819C1" w14:textId="77777777">
            <w:pPr>
              <w:pStyle w:val="Default"/>
              <w:spacing w:after="240"/>
              <w:rPr>
                <w:sz w:val="20"/>
                <w:lang w:val="de-DE"/>
              </w:rPr>
            </w:pPr>
          </w:p>
        </w:tc>
        <w:tc>
          <w:tcPr>
            <w:tcW w:w="847" w:type="dxa"/>
            <w:vMerge/>
            <w:tcBorders>
              <w:left w:val="single" w:color="000000" w:sz="4" w:space="0"/>
              <w:right w:val="single" w:color="000000" w:sz="4" w:space="0"/>
            </w:tcBorders>
            <w:shd w:val="clear" w:color="auto" w:fill="FFFFFF"/>
            <w:tcMar>
              <w:top w:w="0" w:type="dxa"/>
              <w:left w:w="0" w:type="dxa"/>
              <w:bottom w:w="0" w:type="dxa"/>
              <w:right w:w="0" w:type="dxa"/>
            </w:tcMar>
            <w:vAlign w:val="center"/>
          </w:tcPr>
          <w:p w:rsidRPr="00A964A2" w:rsidR="00B925B0" w:rsidP="00512F3A" w:rsidRDefault="00B925B0" w14:paraId="08F0D8C8" w14:textId="77777777">
            <w:pPr>
              <w:pStyle w:val="Default"/>
              <w:spacing w:after="240"/>
              <w:rPr>
                <w:sz w:val="20"/>
                <w:lang w:val="de-DE"/>
              </w:rPr>
            </w:pPr>
          </w:p>
        </w:tc>
      </w:tr>
      <w:tr w:rsidR="007057D9" w:rsidTr="00512F3A" w14:paraId="1764449C" w14:textId="77777777">
        <w:trPr>
          <w:trHeight w:val="134"/>
          <w:jc w:val="center"/>
        </w:trPr>
        <w:tc>
          <w:tcPr>
            <w:tcW w:w="7146" w:type="dxa"/>
            <w:tcBorders>
              <w:top w:val="single" w:color="000000" w:sz="6" w:space="0"/>
              <w:left w:val="single" w:color="000000" w:sz="4" w:space="0"/>
              <w:bottom w:val="single" w:color="000000" w:sz="6" w:space="0"/>
              <w:right w:val="single" w:color="000000" w:sz="4" w:space="0"/>
            </w:tcBorders>
            <w:shd w:val="clear" w:color="auto" w:fill="CCCCCC"/>
            <w:tcMar>
              <w:top w:w="0" w:type="dxa"/>
              <w:left w:w="0" w:type="dxa"/>
              <w:bottom w:w="0" w:type="dxa"/>
              <w:right w:w="0" w:type="dxa"/>
            </w:tcMar>
            <w:vAlign w:val="center"/>
          </w:tcPr>
          <w:p w:rsidRPr="00E75A86" w:rsidR="00B925B0" w:rsidP="00187B9F" w:rsidRDefault="00E75A86" w14:paraId="4EA89B9F" w14:textId="77777777">
            <w:pPr>
              <w:numPr>
                <w:ilvl w:val="0"/>
                <w:numId w:val="13"/>
              </w:numPr>
              <w:tabs>
                <w:tab w:val="left" w:pos="0"/>
              </w:tabs>
              <w:spacing w:after="160"/>
              <w:ind w:left="403"/>
              <w:rPr>
                <w:rFonts w:ascii="Times New Roman" w:hAnsi="Times New Roman"/>
                <w:sz w:val="20"/>
                <w:szCs w:val="20"/>
              </w:rPr>
            </w:pPr>
            <w:r w:rsidRPr="00A964A2">
              <w:rPr>
                <w:rFonts w:ascii="Times New Roman" w:hAnsi="Times New Roman"/>
                <w:sz w:val="20"/>
                <w:szCs w:val="20"/>
                <w:lang w:val="de-DE"/>
              </w:rPr>
              <w:t xml:space="preserve">Erkennung </w:t>
            </w:r>
            <w:r>
              <w:rPr>
                <w:rFonts w:ascii="Times New Roman" w:hAnsi="Times New Roman"/>
                <w:sz w:val="20"/>
                <w:szCs w:val="20"/>
              </w:rPr>
              <w:t xml:space="preserve">physiologischer </w:t>
            </w:r>
            <w:r w:rsidRPr="00A964A2">
              <w:rPr>
                <w:rFonts w:ascii="Times New Roman" w:hAnsi="Times New Roman"/>
                <w:sz w:val="20"/>
                <w:szCs w:val="20"/>
                <w:lang w:val="de-DE"/>
              </w:rPr>
              <w:t>affektiver Zustände (Merkmalsextraktion, Mustererkennung)</w:t>
            </w:r>
          </w:p>
        </w:tc>
        <w:tc>
          <w:tcPr>
            <w:tcW w:w="1357" w:type="dxa"/>
            <w:vMerge/>
            <w:tcBorders>
              <w:left w:val="single" w:color="000000" w:sz="4" w:space="0"/>
              <w:right w:val="single" w:color="000000" w:sz="4" w:space="0"/>
            </w:tcBorders>
            <w:shd w:val="clear" w:color="auto" w:fill="FFFFFF"/>
            <w:tcMar>
              <w:top w:w="0" w:type="dxa"/>
              <w:left w:w="0" w:type="dxa"/>
              <w:bottom w:w="0" w:type="dxa"/>
              <w:right w:w="0" w:type="dxa"/>
            </w:tcMar>
            <w:vAlign w:val="center"/>
          </w:tcPr>
          <w:p w:rsidRPr="00A964A2" w:rsidR="00B925B0" w:rsidP="00512F3A" w:rsidRDefault="00B925B0" w14:paraId="35670C7D" w14:textId="77777777">
            <w:pPr>
              <w:pStyle w:val="Default"/>
              <w:spacing w:after="240"/>
              <w:rPr>
                <w:sz w:val="20"/>
                <w:lang w:val="de-DE"/>
              </w:rPr>
            </w:pPr>
          </w:p>
        </w:tc>
        <w:tc>
          <w:tcPr>
            <w:tcW w:w="847" w:type="dxa"/>
            <w:vMerge/>
            <w:tcBorders>
              <w:left w:val="single" w:color="000000" w:sz="4" w:space="0"/>
              <w:right w:val="single" w:color="000000" w:sz="4" w:space="0"/>
            </w:tcBorders>
            <w:shd w:val="clear" w:color="auto" w:fill="FFFFFF"/>
            <w:tcMar>
              <w:top w:w="0" w:type="dxa"/>
              <w:left w:w="0" w:type="dxa"/>
              <w:bottom w:w="0" w:type="dxa"/>
              <w:right w:w="0" w:type="dxa"/>
            </w:tcMar>
            <w:vAlign w:val="center"/>
          </w:tcPr>
          <w:p w:rsidRPr="00A964A2" w:rsidR="00B925B0" w:rsidP="00512F3A" w:rsidRDefault="00B925B0" w14:paraId="4D56D633" w14:textId="77777777">
            <w:pPr>
              <w:pStyle w:val="Default"/>
              <w:spacing w:after="240"/>
              <w:rPr>
                <w:sz w:val="20"/>
                <w:lang w:val="de-DE"/>
              </w:rPr>
            </w:pPr>
          </w:p>
        </w:tc>
      </w:tr>
      <w:tr w:rsidR="007057D9" w:rsidTr="00512F3A" w14:paraId="7152D3F9" w14:textId="77777777">
        <w:trPr>
          <w:trHeight w:val="134"/>
          <w:jc w:val="center"/>
        </w:trPr>
        <w:tc>
          <w:tcPr>
            <w:tcW w:w="7146" w:type="dxa"/>
            <w:tcBorders>
              <w:top w:val="single" w:color="000000" w:sz="6" w:space="0"/>
              <w:left w:val="single" w:color="000000" w:sz="4" w:space="0"/>
              <w:bottom w:val="single" w:color="000000" w:sz="6" w:space="0"/>
              <w:right w:val="single" w:color="000000" w:sz="4" w:space="0"/>
            </w:tcBorders>
            <w:shd w:val="clear" w:color="auto" w:fill="CCCCCC"/>
            <w:tcMar>
              <w:top w:w="0" w:type="dxa"/>
              <w:left w:w="0" w:type="dxa"/>
              <w:bottom w:w="0" w:type="dxa"/>
              <w:right w:w="0" w:type="dxa"/>
            </w:tcMar>
            <w:vAlign w:val="center"/>
          </w:tcPr>
          <w:p w:rsidRPr="00A964A2" w:rsidR="00B925B0" w:rsidP="00187B9F" w:rsidRDefault="00E75A86" w14:paraId="7CA8E597" w14:textId="77777777">
            <w:pPr>
              <w:numPr>
                <w:ilvl w:val="0"/>
                <w:numId w:val="13"/>
              </w:numPr>
              <w:tabs>
                <w:tab w:val="left" w:pos="0"/>
              </w:tabs>
              <w:spacing w:after="160"/>
              <w:ind w:left="403"/>
              <w:rPr>
                <w:rFonts w:ascii="Times New Roman" w:hAnsi="Times New Roman"/>
                <w:sz w:val="20"/>
                <w:szCs w:val="20"/>
                <w:lang w:val="de-DE"/>
              </w:rPr>
            </w:pPr>
            <w:r w:rsidRPr="00A964A2">
              <w:rPr>
                <w:rFonts w:ascii="Times New Roman" w:hAnsi="Times New Roman"/>
                <w:sz w:val="20"/>
                <w:szCs w:val="20"/>
                <w:lang w:val="de-DE"/>
              </w:rPr>
              <w:t xml:space="preserve">Bewertung affektiver Zustände über andere </w:t>
            </w:r>
            <w:r w:rsidRPr="00A964A2" w:rsidR="00D663A7">
              <w:rPr>
                <w:rFonts w:ascii="Times New Roman" w:hAnsi="Times New Roman"/>
                <w:sz w:val="20"/>
                <w:szCs w:val="20"/>
                <w:lang w:val="de-DE"/>
              </w:rPr>
              <w:t xml:space="preserve">Kommunikationskanäle (kinästhetisch-postural, kontextuell, Textinhalte) </w:t>
            </w:r>
          </w:p>
        </w:tc>
        <w:tc>
          <w:tcPr>
            <w:tcW w:w="1357" w:type="dxa"/>
            <w:vMerge/>
            <w:tcBorders>
              <w:left w:val="single" w:color="000000" w:sz="4" w:space="0"/>
              <w:right w:val="single" w:color="000000" w:sz="4" w:space="0"/>
            </w:tcBorders>
            <w:shd w:val="clear" w:color="auto" w:fill="FFFFFF"/>
            <w:tcMar>
              <w:top w:w="0" w:type="dxa"/>
              <w:left w:w="0" w:type="dxa"/>
              <w:bottom w:w="0" w:type="dxa"/>
              <w:right w:w="0" w:type="dxa"/>
            </w:tcMar>
            <w:vAlign w:val="center"/>
          </w:tcPr>
          <w:p w:rsidRPr="00A964A2" w:rsidR="00B925B0" w:rsidP="00512F3A" w:rsidRDefault="00B925B0" w14:paraId="767CD8A6" w14:textId="77777777">
            <w:pPr>
              <w:pStyle w:val="Default"/>
              <w:spacing w:after="240"/>
              <w:rPr>
                <w:sz w:val="20"/>
                <w:lang w:val="de-DE"/>
              </w:rPr>
            </w:pPr>
          </w:p>
        </w:tc>
        <w:tc>
          <w:tcPr>
            <w:tcW w:w="847" w:type="dxa"/>
            <w:vMerge/>
            <w:tcBorders>
              <w:left w:val="single" w:color="000000" w:sz="4" w:space="0"/>
              <w:right w:val="single" w:color="000000" w:sz="4" w:space="0"/>
            </w:tcBorders>
            <w:shd w:val="clear" w:color="auto" w:fill="FFFFFF"/>
            <w:tcMar>
              <w:top w:w="0" w:type="dxa"/>
              <w:left w:w="0" w:type="dxa"/>
              <w:bottom w:w="0" w:type="dxa"/>
              <w:right w:w="0" w:type="dxa"/>
            </w:tcMar>
            <w:vAlign w:val="center"/>
          </w:tcPr>
          <w:p w:rsidRPr="00A964A2" w:rsidR="00B925B0" w:rsidP="00512F3A" w:rsidRDefault="00B925B0" w14:paraId="2E904FD1" w14:textId="77777777">
            <w:pPr>
              <w:pStyle w:val="Default"/>
              <w:spacing w:after="240"/>
              <w:rPr>
                <w:sz w:val="20"/>
                <w:lang w:val="de-DE"/>
              </w:rPr>
            </w:pPr>
          </w:p>
        </w:tc>
      </w:tr>
      <w:tr w:rsidR="007057D9" w:rsidTr="00512F3A" w14:paraId="3930B783" w14:textId="77777777">
        <w:trPr>
          <w:trHeight w:val="134"/>
          <w:jc w:val="center"/>
        </w:trPr>
        <w:tc>
          <w:tcPr>
            <w:tcW w:w="7146" w:type="dxa"/>
            <w:tcBorders>
              <w:top w:val="single" w:color="000000" w:sz="6" w:space="0"/>
              <w:left w:val="single" w:color="000000" w:sz="4" w:space="0"/>
              <w:bottom w:val="single" w:color="000000" w:sz="6" w:space="0"/>
              <w:right w:val="single" w:color="000000" w:sz="4" w:space="0"/>
            </w:tcBorders>
            <w:shd w:val="clear" w:color="auto" w:fill="CCCCCC"/>
            <w:tcMar>
              <w:top w:w="0" w:type="dxa"/>
              <w:left w:w="0" w:type="dxa"/>
              <w:bottom w:w="0" w:type="dxa"/>
              <w:right w:w="0" w:type="dxa"/>
            </w:tcMar>
            <w:vAlign w:val="center"/>
          </w:tcPr>
          <w:p w:rsidRPr="00D663A7" w:rsidR="00B925B0" w:rsidP="00187B9F" w:rsidRDefault="00D663A7" w14:paraId="119AE980" w14:textId="77777777">
            <w:pPr>
              <w:numPr>
                <w:ilvl w:val="0"/>
                <w:numId w:val="13"/>
              </w:numPr>
              <w:tabs>
                <w:tab w:val="left" w:pos="0"/>
              </w:tabs>
              <w:spacing w:after="160"/>
              <w:ind w:left="403"/>
              <w:rPr>
                <w:rFonts w:ascii="Times New Roman" w:hAnsi="Times New Roman"/>
                <w:sz w:val="20"/>
                <w:szCs w:val="20"/>
              </w:rPr>
            </w:pPr>
            <w:r>
              <w:rPr>
                <w:rFonts w:ascii="Times New Roman" w:hAnsi="Times New Roman"/>
                <w:sz w:val="20"/>
                <w:szCs w:val="20"/>
              </w:rPr>
              <w:t xml:space="preserve">Multimodale Erkennung affektiver Zustände (Sensorfusion, Datenverarbeitungsinfrastruktur) </w:t>
            </w:r>
          </w:p>
        </w:tc>
        <w:tc>
          <w:tcPr>
            <w:tcW w:w="1357" w:type="dxa"/>
            <w:vMerge/>
            <w:tcBorders>
              <w:left w:val="single" w:color="000000" w:sz="4" w:space="0"/>
              <w:right w:val="single" w:color="000000" w:sz="4" w:space="0"/>
            </w:tcBorders>
            <w:shd w:val="clear" w:color="auto" w:fill="FFFFFF"/>
            <w:tcMar>
              <w:top w:w="0" w:type="dxa"/>
              <w:left w:w="0" w:type="dxa"/>
              <w:bottom w:w="0" w:type="dxa"/>
              <w:right w:w="0" w:type="dxa"/>
            </w:tcMar>
            <w:vAlign w:val="center"/>
          </w:tcPr>
          <w:p w:rsidRPr="00A964A2" w:rsidR="00B925B0" w:rsidP="00512F3A" w:rsidRDefault="00B925B0" w14:paraId="7EFC98A8" w14:textId="77777777">
            <w:pPr>
              <w:pStyle w:val="Default"/>
              <w:spacing w:after="240"/>
              <w:rPr>
                <w:sz w:val="20"/>
                <w:lang w:val="de-DE"/>
              </w:rPr>
            </w:pPr>
          </w:p>
        </w:tc>
        <w:tc>
          <w:tcPr>
            <w:tcW w:w="847" w:type="dxa"/>
            <w:vMerge/>
            <w:tcBorders>
              <w:left w:val="single" w:color="000000" w:sz="4" w:space="0"/>
              <w:right w:val="single" w:color="000000" w:sz="4" w:space="0"/>
            </w:tcBorders>
            <w:shd w:val="clear" w:color="auto" w:fill="FFFFFF"/>
            <w:tcMar>
              <w:top w:w="0" w:type="dxa"/>
              <w:left w:w="0" w:type="dxa"/>
              <w:bottom w:w="0" w:type="dxa"/>
              <w:right w:w="0" w:type="dxa"/>
            </w:tcMar>
            <w:vAlign w:val="center"/>
          </w:tcPr>
          <w:p w:rsidRPr="00A964A2" w:rsidR="00B925B0" w:rsidP="00512F3A" w:rsidRDefault="00B925B0" w14:paraId="3B7957F9" w14:textId="77777777">
            <w:pPr>
              <w:pStyle w:val="Default"/>
              <w:spacing w:after="240"/>
              <w:rPr>
                <w:sz w:val="20"/>
                <w:lang w:val="de-DE"/>
              </w:rPr>
            </w:pPr>
          </w:p>
        </w:tc>
      </w:tr>
      <w:tr w:rsidR="007057D9" w:rsidTr="00512F3A" w14:paraId="1C6C29DA" w14:textId="77777777">
        <w:trPr>
          <w:trHeight w:val="134"/>
          <w:jc w:val="center"/>
        </w:trPr>
        <w:tc>
          <w:tcPr>
            <w:tcW w:w="7146" w:type="dxa"/>
            <w:tcBorders>
              <w:top w:val="single" w:color="000000" w:sz="6" w:space="0"/>
              <w:left w:val="single" w:color="000000" w:sz="4" w:space="0"/>
              <w:bottom w:val="single" w:color="000000" w:sz="6" w:space="0"/>
              <w:right w:val="single" w:color="000000" w:sz="4" w:space="0"/>
            </w:tcBorders>
            <w:shd w:val="clear" w:color="auto" w:fill="CCCCCC"/>
            <w:tcMar>
              <w:top w:w="0" w:type="dxa"/>
              <w:left w:w="0" w:type="dxa"/>
              <w:bottom w:w="0" w:type="dxa"/>
              <w:right w:w="0" w:type="dxa"/>
            </w:tcMar>
            <w:vAlign w:val="center"/>
          </w:tcPr>
          <w:p w:rsidRPr="00A964A2" w:rsidR="00B925B0" w:rsidP="00187B9F" w:rsidRDefault="00512F3A" w14:paraId="1CFCDE14" w14:textId="77777777">
            <w:pPr>
              <w:numPr>
                <w:ilvl w:val="0"/>
                <w:numId w:val="13"/>
              </w:numPr>
              <w:tabs>
                <w:tab w:val="left" w:pos="0"/>
              </w:tabs>
              <w:spacing w:after="160"/>
              <w:ind w:left="403"/>
              <w:rPr>
                <w:rFonts w:ascii="Times New Roman" w:hAnsi="Times New Roman"/>
                <w:sz w:val="20"/>
                <w:szCs w:val="20"/>
                <w:lang w:val="de-DE"/>
              </w:rPr>
            </w:pPr>
            <w:r w:rsidRPr="00A964A2">
              <w:rPr>
                <w:rFonts w:ascii="Times New Roman" w:hAnsi="Times New Roman"/>
                <w:sz w:val="20"/>
                <w:szCs w:val="20"/>
                <w:lang w:val="de-DE"/>
              </w:rPr>
              <w:t>Präsentation und Diskussion der Theoretischen Projekte</w:t>
            </w:r>
          </w:p>
        </w:tc>
        <w:tc>
          <w:tcPr>
            <w:tcW w:w="1357" w:type="dxa"/>
            <w:vMerge/>
            <w:tcBorders>
              <w:left w:val="single" w:color="000000" w:sz="4" w:space="0"/>
              <w:right w:val="single" w:color="000000" w:sz="4" w:space="0"/>
            </w:tcBorders>
            <w:shd w:val="clear" w:color="auto" w:fill="FFFFFF"/>
            <w:tcMar>
              <w:top w:w="0" w:type="dxa"/>
              <w:left w:w="0" w:type="dxa"/>
              <w:bottom w:w="0" w:type="dxa"/>
              <w:right w:w="0" w:type="dxa"/>
            </w:tcMar>
            <w:vAlign w:val="center"/>
          </w:tcPr>
          <w:p w:rsidRPr="00A964A2" w:rsidR="00B925B0" w:rsidP="00512F3A" w:rsidRDefault="00B925B0" w14:paraId="2BE075AA" w14:textId="77777777">
            <w:pPr>
              <w:pStyle w:val="Default"/>
              <w:spacing w:after="240"/>
              <w:rPr>
                <w:sz w:val="20"/>
                <w:lang w:val="de-DE"/>
              </w:rPr>
            </w:pPr>
          </w:p>
        </w:tc>
        <w:tc>
          <w:tcPr>
            <w:tcW w:w="847" w:type="dxa"/>
            <w:vMerge/>
            <w:tcBorders>
              <w:left w:val="single" w:color="000000" w:sz="4" w:space="0"/>
              <w:right w:val="single" w:color="000000" w:sz="4" w:space="0"/>
            </w:tcBorders>
            <w:shd w:val="clear" w:color="auto" w:fill="FFFFFF"/>
            <w:tcMar>
              <w:top w:w="0" w:type="dxa"/>
              <w:left w:w="0" w:type="dxa"/>
              <w:bottom w:w="0" w:type="dxa"/>
              <w:right w:w="0" w:type="dxa"/>
            </w:tcMar>
            <w:vAlign w:val="center"/>
          </w:tcPr>
          <w:p w:rsidRPr="00A964A2" w:rsidR="00B925B0" w:rsidP="00512F3A" w:rsidRDefault="00B925B0" w14:paraId="5D0ED0C6" w14:textId="77777777">
            <w:pPr>
              <w:pStyle w:val="Default"/>
              <w:spacing w:after="240"/>
              <w:rPr>
                <w:sz w:val="20"/>
                <w:lang w:val="de-DE"/>
              </w:rPr>
            </w:pPr>
          </w:p>
        </w:tc>
      </w:tr>
      <w:tr w:rsidR="007057D9" w:rsidTr="00512F3A" w14:paraId="54D8AE5E" w14:textId="77777777">
        <w:trPr>
          <w:trHeight w:val="134"/>
          <w:jc w:val="center"/>
        </w:trPr>
        <w:tc>
          <w:tcPr>
            <w:tcW w:w="7146" w:type="dxa"/>
            <w:tcBorders>
              <w:top w:val="single" w:color="000000" w:sz="6" w:space="0"/>
              <w:left w:val="single" w:color="000000" w:sz="4" w:space="0"/>
              <w:bottom w:val="single" w:color="000000" w:sz="6" w:space="0"/>
              <w:right w:val="single" w:color="000000" w:sz="4" w:space="0"/>
            </w:tcBorders>
            <w:shd w:val="clear" w:color="auto" w:fill="CCCCCC"/>
            <w:tcMar>
              <w:top w:w="0" w:type="dxa"/>
              <w:left w:w="0" w:type="dxa"/>
              <w:bottom w:w="0" w:type="dxa"/>
              <w:right w:w="0" w:type="dxa"/>
            </w:tcMar>
            <w:vAlign w:val="center"/>
          </w:tcPr>
          <w:p w:rsidRPr="00DD6959" w:rsidR="00B925B0" w:rsidP="00187B9F" w:rsidRDefault="00512F3A" w14:paraId="7C8E5593" w14:textId="77777777">
            <w:pPr>
              <w:numPr>
                <w:ilvl w:val="0"/>
                <w:numId w:val="13"/>
              </w:numPr>
              <w:tabs>
                <w:tab w:val="left" w:pos="0"/>
              </w:tabs>
              <w:spacing w:after="160"/>
              <w:ind w:left="403"/>
              <w:rPr>
                <w:rFonts w:ascii="Times New Roman" w:hAnsi="Times New Roman"/>
                <w:sz w:val="20"/>
                <w:szCs w:val="20"/>
                <w:lang w:val="en-US"/>
              </w:rPr>
            </w:pPr>
            <w:proofErr w:type="spellStart"/>
            <w:r>
              <w:rPr>
                <w:rFonts w:ascii="Times New Roman" w:hAnsi="Times New Roman"/>
                <w:sz w:val="20"/>
                <w:szCs w:val="20"/>
                <w:lang w:val="en-US"/>
              </w:rPr>
              <w:t>Ethische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Aspekte</w:t>
            </w:r>
            <w:proofErr w:type="spellEnd"/>
            <w:r>
              <w:rPr>
                <w:rFonts w:ascii="Times New Roman" w:hAnsi="Times New Roman"/>
                <w:sz w:val="20"/>
                <w:szCs w:val="20"/>
                <w:lang w:val="en-US"/>
              </w:rPr>
              <w:t xml:space="preserve"> des Affective Computing</w:t>
            </w:r>
          </w:p>
        </w:tc>
        <w:tc>
          <w:tcPr>
            <w:tcW w:w="1357" w:type="dxa"/>
            <w:vMerge/>
            <w:tcBorders>
              <w:left w:val="single" w:color="000000" w:sz="4" w:space="0"/>
              <w:right w:val="single" w:color="000000" w:sz="4" w:space="0"/>
            </w:tcBorders>
            <w:shd w:val="clear" w:color="auto" w:fill="FFFFFF"/>
            <w:tcMar>
              <w:top w:w="0" w:type="dxa"/>
              <w:left w:w="0" w:type="dxa"/>
              <w:bottom w:w="0" w:type="dxa"/>
              <w:right w:w="0" w:type="dxa"/>
            </w:tcMar>
            <w:vAlign w:val="center"/>
          </w:tcPr>
          <w:p w:rsidRPr="00B925B0" w:rsidR="00B925B0" w:rsidP="00512F3A" w:rsidRDefault="00B925B0" w14:paraId="7B75F03E" w14:textId="77777777">
            <w:pPr>
              <w:pStyle w:val="Default"/>
              <w:spacing w:after="240"/>
              <w:rPr>
                <w:sz w:val="20"/>
                <w:lang w:val="en-US"/>
              </w:rPr>
            </w:pPr>
          </w:p>
        </w:tc>
        <w:tc>
          <w:tcPr>
            <w:tcW w:w="847" w:type="dxa"/>
            <w:vMerge/>
            <w:tcBorders>
              <w:left w:val="single" w:color="000000" w:sz="4" w:space="0"/>
              <w:right w:val="single" w:color="000000" w:sz="4" w:space="0"/>
            </w:tcBorders>
            <w:shd w:val="clear" w:color="auto" w:fill="FFFFFF"/>
            <w:tcMar>
              <w:top w:w="0" w:type="dxa"/>
              <w:left w:w="0" w:type="dxa"/>
              <w:bottom w:w="0" w:type="dxa"/>
              <w:right w:w="0" w:type="dxa"/>
            </w:tcMar>
            <w:vAlign w:val="center"/>
          </w:tcPr>
          <w:p w:rsidRPr="00AB7D02" w:rsidR="00B925B0" w:rsidP="00512F3A" w:rsidRDefault="00B925B0" w14:paraId="768E86DC" w14:textId="77777777">
            <w:pPr>
              <w:pStyle w:val="Default"/>
              <w:spacing w:after="240"/>
              <w:rPr>
                <w:sz w:val="20"/>
                <w:lang w:val="en-US"/>
              </w:rPr>
            </w:pPr>
          </w:p>
        </w:tc>
      </w:tr>
      <w:tr w:rsidR="007057D9" w:rsidTr="00512F3A" w14:paraId="4073A99E" w14:textId="77777777">
        <w:trPr>
          <w:trHeight w:val="134"/>
          <w:jc w:val="center"/>
        </w:trPr>
        <w:tc>
          <w:tcPr>
            <w:tcW w:w="7146" w:type="dxa"/>
            <w:tcBorders>
              <w:top w:val="single" w:color="000000" w:sz="6" w:space="0"/>
              <w:left w:val="single" w:color="000000" w:sz="4" w:space="0"/>
              <w:bottom w:val="single" w:color="000000" w:sz="6" w:space="0"/>
              <w:right w:val="single" w:color="000000" w:sz="4" w:space="0"/>
            </w:tcBorders>
            <w:shd w:val="clear" w:color="auto" w:fill="CCCCCC"/>
            <w:tcMar>
              <w:top w:w="0" w:type="dxa"/>
              <w:left w:w="0" w:type="dxa"/>
              <w:bottom w:w="0" w:type="dxa"/>
              <w:right w:w="0" w:type="dxa"/>
            </w:tcMar>
            <w:vAlign w:val="center"/>
          </w:tcPr>
          <w:p w:rsidRPr="00512F3A" w:rsidR="00B925B0" w:rsidP="00187B9F" w:rsidRDefault="006179D4" w14:paraId="17A61D26" w14:textId="77777777">
            <w:pPr>
              <w:numPr>
                <w:ilvl w:val="0"/>
                <w:numId w:val="13"/>
              </w:numPr>
              <w:tabs>
                <w:tab w:val="left" w:pos="0"/>
              </w:tabs>
              <w:spacing w:after="160"/>
              <w:ind w:left="403"/>
              <w:rPr>
                <w:rFonts w:ascii="Times New Roman" w:hAnsi="Times New Roman"/>
                <w:sz w:val="20"/>
                <w:szCs w:val="20"/>
              </w:rPr>
            </w:pPr>
            <w:r w:rsidRPr="00A964A2">
              <w:rPr>
                <w:rFonts w:ascii="Times New Roman" w:hAnsi="Times New Roman"/>
                <w:sz w:val="20"/>
                <w:szCs w:val="20"/>
                <w:lang w:val="de-DE"/>
              </w:rPr>
              <w:t xml:space="preserve">-12. </w:t>
            </w:r>
            <w:r w:rsidRPr="00A964A2" w:rsidR="00512F3A">
              <w:rPr>
                <w:rFonts w:ascii="Times New Roman" w:hAnsi="Times New Roman"/>
                <w:sz w:val="20"/>
                <w:szCs w:val="20"/>
                <w:lang w:val="de-DE"/>
              </w:rPr>
              <w:t xml:space="preserve">Präsentation und Diskussion der Praxisprojekte </w:t>
            </w:r>
            <w:r w:rsidRPr="00A964A2">
              <w:rPr>
                <w:rFonts w:ascii="Times New Roman" w:hAnsi="Times New Roman"/>
                <w:sz w:val="20"/>
                <w:szCs w:val="20"/>
                <w:lang w:val="de-DE"/>
              </w:rPr>
              <w:t>(I und II)</w:t>
            </w:r>
          </w:p>
        </w:tc>
        <w:tc>
          <w:tcPr>
            <w:tcW w:w="1357" w:type="dxa"/>
            <w:vMerge/>
            <w:tcBorders>
              <w:left w:val="single" w:color="000000" w:sz="4" w:space="0"/>
              <w:right w:val="single" w:color="000000" w:sz="4" w:space="0"/>
            </w:tcBorders>
            <w:shd w:val="clear" w:color="auto" w:fill="FFFFFF"/>
            <w:tcMar>
              <w:top w:w="0" w:type="dxa"/>
              <w:left w:w="0" w:type="dxa"/>
              <w:bottom w:w="0" w:type="dxa"/>
              <w:right w:w="0" w:type="dxa"/>
            </w:tcMar>
            <w:vAlign w:val="center"/>
          </w:tcPr>
          <w:p w:rsidRPr="00A964A2" w:rsidR="00B925B0" w:rsidP="00512F3A" w:rsidRDefault="00B925B0" w14:paraId="5AB8FBD7" w14:textId="77777777">
            <w:pPr>
              <w:pStyle w:val="Default"/>
              <w:spacing w:after="240"/>
              <w:rPr>
                <w:sz w:val="20"/>
                <w:lang w:val="de-DE"/>
              </w:rPr>
            </w:pPr>
          </w:p>
        </w:tc>
        <w:tc>
          <w:tcPr>
            <w:tcW w:w="847" w:type="dxa"/>
            <w:vMerge/>
            <w:tcBorders>
              <w:left w:val="single" w:color="000000" w:sz="4" w:space="0"/>
              <w:right w:val="single" w:color="000000" w:sz="4" w:space="0"/>
            </w:tcBorders>
            <w:shd w:val="clear" w:color="auto" w:fill="FFFFFF"/>
            <w:tcMar>
              <w:top w:w="0" w:type="dxa"/>
              <w:left w:w="0" w:type="dxa"/>
              <w:bottom w:w="0" w:type="dxa"/>
              <w:right w:w="0" w:type="dxa"/>
            </w:tcMar>
            <w:vAlign w:val="center"/>
          </w:tcPr>
          <w:p w:rsidRPr="00A964A2" w:rsidR="00B925B0" w:rsidP="00512F3A" w:rsidRDefault="00B925B0" w14:paraId="05A25A6D" w14:textId="77777777">
            <w:pPr>
              <w:pStyle w:val="Default"/>
              <w:spacing w:after="240"/>
              <w:rPr>
                <w:sz w:val="20"/>
                <w:lang w:val="de-DE"/>
              </w:rPr>
            </w:pPr>
          </w:p>
        </w:tc>
      </w:tr>
      <w:tr w:rsidR="007057D9" w:rsidTr="00512F3A" w14:paraId="7A90A94E" w14:textId="77777777">
        <w:trPr>
          <w:trHeight w:val="134"/>
          <w:jc w:val="center"/>
        </w:trPr>
        <w:tc>
          <w:tcPr>
            <w:tcW w:w="7146" w:type="dxa"/>
            <w:tcBorders>
              <w:top w:val="single" w:color="000000" w:sz="6" w:space="0"/>
              <w:left w:val="single" w:color="000000" w:sz="4" w:space="0"/>
              <w:bottom w:val="single" w:color="000000" w:sz="6" w:space="0"/>
              <w:right w:val="single" w:color="000000" w:sz="4" w:space="0"/>
            </w:tcBorders>
            <w:shd w:val="clear" w:color="auto" w:fill="CCCCCC"/>
            <w:tcMar>
              <w:top w:w="0" w:type="dxa"/>
              <w:left w:w="0" w:type="dxa"/>
              <w:bottom w:w="0" w:type="dxa"/>
              <w:right w:w="0" w:type="dxa"/>
            </w:tcMar>
            <w:vAlign w:val="center"/>
          </w:tcPr>
          <w:p w:rsidRPr="00512F3A" w:rsidR="00B925B0" w:rsidP="006179D4" w:rsidRDefault="006179D4" w14:paraId="303ED7B5" w14:textId="77777777">
            <w:pPr>
              <w:numPr>
                <w:ilvl w:val="0"/>
                <w:numId w:val="16"/>
              </w:numPr>
              <w:tabs>
                <w:tab w:val="left" w:pos="0"/>
              </w:tabs>
              <w:spacing w:after="160"/>
              <w:rPr>
                <w:rFonts w:ascii="Times New Roman" w:hAnsi="Times New Roman"/>
                <w:sz w:val="20"/>
                <w:szCs w:val="20"/>
              </w:rPr>
            </w:pPr>
            <w:r>
              <w:rPr>
                <w:rFonts w:ascii="Times New Roman" w:hAnsi="Times New Roman"/>
                <w:sz w:val="20"/>
                <w:szCs w:val="20"/>
              </w:rPr>
              <w:t xml:space="preserve">-14. </w:t>
            </w:r>
            <w:r w:rsidR="00512F3A">
              <w:rPr>
                <w:rFonts w:ascii="Times New Roman" w:hAnsi="Times New Roman"/>
                <w:sz w:val="20"/>
                <w:szCs w:val="20"/>
              </w:rPr>
              <w:t xml:space="preserve">Forschungsherausforderungen im Bereich Affective Computing </w:t>
            </w:r>
            <w:r>
              <w:rPr>
                <w:rFonts w:ascii="Times New Roman" w:hAnsi="Times New Roman"/>
                <w:sz w:val="20"/>
                <w:szCs w:val="20"/>
              </w:rPr>
              <w:t>(I und II)</w:t>
            </w:r>
          </w:p>
        </w:tc>
        <w:tc>
          <w:tcPr>
            <w:tcW w:w="1357" w:type="dxa"/>
            <w:vMerge/>
            <w:tcBorders>
              <w:left w:val="single" w:color="000000" w:sz="4" w:space="0"/>
              <w:bottom w:val="single" w:color="000000" w:sz="6" w:space="0"/>
              <w:right w:val="single" w:color="000000" w:sz="4" w:space="0"/>
            </w:tcBorders>
            <w:shd w:val="clear" w:color="auto" w:fill="FFFFFF"/>
            <w:tcMar>
              <w:top w:w="0" w:type="dxa"/>
              <w:left w:w="0" w:type="dxa"/>
              <w:bottom w:w="0" w:type="dxa"/>
              <w:right w:w="0" w:type="dxa"/>
            </w:tcMar>
            <w:vAlign w:val="center"/>
          </w:tcPr>
          <w:p w:rsidRPr="00A964A2" w:rsidR="00B925B0" w:rsidP="00512F3A" w:rsidRDefault="00B925B0" w14:paraId="75E61544" w14:textId="77777777">
            <w:pPr>
              <w:pStyle w:val="Default"/>
              <w:spacing w:after="240"/>
              <w:rPr>
                <w:sz w:val="20"/>
                <w:lang w:val="de-DE"/>
              </w:rPr>
            </w:pPr>
          </w:p>
        </w:tc>
        <w:tc>
          <w:tcPr>
            <w:tcW w:w="847" w:type="dxa"/>
            <w:vMerge/>
            <w:tcBorders>
              <w:left w:val="single" w:color="000000" w:sz="4" w:space="0"/>
              <w:bottom w:val="single" w:color="000000" w:sz="6" w:space="0"/>
              <w:right w:val="single" w:color="000000" w:sz="4" w:space="0"/>
            </w:tcBorders>
            <w:shd w:val="clear" w:color="auto" w:fill="FFFFFF"/>
            <w:tcMar>
              <w:top w:w="0" w:type="dxa"/>
              <w:left w:w="0" w:type="dxa"/>
              <w:bottom w:w="0" w:type="dxa"/>
              <w:right w:w="0" w:type="dxa"/>
            </w:tcMar>
            <w:vAlign w:val="center"/>
          </w:tcPr>
          <w:p w:rsidRPr="00A964A2" w:rsidR="00B925B0" w:rsidP="00512F3A" w:rsidRDefault="00B925B0" w14:paraId="16CABBBB" w14:textId="77777777">
            <w:pPr>
              <w:pStyle w:val="Default"/>
              <w:spacing w:after="240"/>
              <w:rPr>
                <w:sz w:val="20"/>
                <w:lang w:val="de-DE"/>
              </w:rPr>
            </w:pPr>
          </w:p>
        </w:tc>
      </w:tr>
      <w:tr w:rsidR="007057D9" w:rsidTr="002D034A" w14:paraId="3BB3864B" w14:textId="77777777">
        <w:trPr>
          <w:trHeight w:val="460"/>
          <w:jc w:val="center"/>
        </w:trPr>
        <w:tc>
          <w:tcPr>
            <w:tcW w:w="9350" w:type="dxa"/>
            <w:gridSpan w:val="3"/>
            <w:tcBorders>
              <w:top w:val="single" w:color="000000" w:sz="6" w:space="0"/>
              <w:left w:val="single" w:color="000000" w:sz="4" w:space="0"/>
              <w:bottom w:val="single" w:color="000000" w:sz="6" w:space="0"/>
              <w:right w:val="single" w:color="000000" w:sz="4" w:space="0"/>
            </w:tcBorders>
            <w:shd w:val="clear" w:color="auto" w:fill="CCCCCC"/>
            <w:tcMar>
              <w:top w:w="0" w:type="dxa"/>
              <w:left w:w="0" w:type="dxa"/>
              <w:bottom w:w="0" w:type="dxa"/>
              <w:right w:w="0" w:type="dxa"/>
            </w:tcMar>
          </w:tcPr>
          <w:p w:rsidR="00512F3A" w:rsidP="00512F3A" w:rsidRDefault="00845BA4" w14:paraId="1ABC1444" w14:textId="77777777">
            <w:pPr>
              <w:pStyle w:val="Default"/>
              <w:jc w:val="both"/>
              <w:rPr>
                <w:sz w:val="20"/>
                <w:lang w:val="de-DE"/>
              </w:rPr>
            </w:pPr>
            <w:r w:rsidRPr="00512F3A">
              <w:rPr>
                <w:sz w:val="20"/>
                <w:lang w:val="de-DE"/>
              </w:rPr>
              <w:t>Referenzen</w:t>
            </w:r>
          </w:p>
          <w:p w:rsidRPr="00512F3A" w:rsidR="00512F3A" w:rsidP="00512F3A" w:rsidRDefault="00512F3A" w14:paraId="3C624327" w14:textId="77777777">
            <w:pPr>
              <w:pStyle w:val="Default"/>
              <w:jc w:val="both"/>
              <w:rPr>
                <w:sz w:val="20"/>
                <w:lang w:val="de-DE"/>
              </w:rPr>
            </w:pPr>
          </w:p>
          <w:p w:rsidRPr="00512F3A" w:rsidR="00512F3A" w:rsidP="00512F3A" w:rsidRDefault="00000000" w14:paraId="20B70FD4" w14:textId="77777777">
            <w:pPr>
              <w:pStyle w:val="Default"/>
              <w:jc w:val="both"/>
              <w:rPr>
                <w:sz w:val="20"/>
                <w:lang w:val="de-DE"/>
              </w:rPr>
            </w:pPr>
            <w:r w:rsidRPr="00512F3A">
              <w:rPr>
                <w:sz w:val="20"/>
                <w:lang w:val="de-DE"/>
              </w:rPr>
              <w:t>1. Emotionale Intelligenz erhöhen: Emotionen wahrnehmen, verstehen und ausdrücken, von Casten Voller,</w:t>
            </w:r>
          </w:p>
          <w:p w:rsidRPr="00512F3A" w:rsidR="00512F3A" w:rsidP="00512F3A" w:rsidRDefault="00000000" w14:paraId="29E6F7A2" w14:textId="77777777">
            <w:pPr>
              <w:pStyle w:val="Default"/>
              <w:jc w:val="both"/>
              <w:rPr>
                <w:sz w:val="20"/>
                <w:lang w:val="de-DE"/>
              </w:rPr>
            </w:pPr>
            <w:r w:rsidRPr="00512F3A">
              <w:rPr>
                <w:sz w:val="20"/>
                <w:lang w:val="de-DE"/>
              </w:rPr>
              <w:t>ISBN-13: 978-1521902776, ISBN-10: 1521902771, 2017</w:t>
            </w:r>
          </w:p>
          <w:p w:rsidRPr="00512F3A" w:rsidR="00512F3A" w:rsidP="00512F3A" w:rsidRDefault="00512F3A" w14:paraId="1CB6BD7F" w14:textId="77777777">
            <w:pPr>
              <w:pStyle w:val="Default"/>
              <w:jc w:val="both"/>
              <w:rPr>
                <w:sz w:val="20"/>
                <w:lang w:val="de-DE"/>
              </w:rPr>
            </w:pPr>
          </w:p>
          <w:p w:rsidRPr="00512F3A" w:rsidR="00512F3A" w:rsidP="00512F3A" w:rsidRDefault="00000000" w14:paraId="29907B18" w14:textId="77777777">
            <w:pPr>
              <w:pStyle w:val="Default"/>
              <w:jc w:val="both"/>
              <w:rPr>
                <w:sz w:val="20"/>
                <w:lang w:val="de-DE"/>
              </w:rPr>
            </w:pPr>
            <w:r w:rsidRPr="00512F3A">
              <w:rPr>
                <w:sz w:val="20"/>
                <w:lang w:val="de-DE"/>
              </w:rPr>
              <w:t>2. Mensch und Maschine: Wie künstliche Intelligenz und Roboter unser Leben verändern, von Thomas Ramge (Autor), Dinara Galieva (Illustratorin), ISBN-13: 978-3150194997, ISBN-10: 3150194997, 2018</w:t>
            </w:r>
          </w:p>
          <w:p w:rsidRPr="00512F3A" w:rsidR="00512F3A" w:rsidP="00512F3A" w:rsidRDefault="00512F3A" w14:paraId="26CF05E9" w14:textId="77777777">
            <w:pPr>
              <w:pStyle w:val="Default"/>
              <w:jc w:val="both"/>
              <w:rPr>
                <w:sz w:val="20"/>
                <w:lang w:val="de-DE"/>
              </w:rPr>
            </w:pPr>
          </w:p>
          <w:p w:rsidRPr="00A964A2" w:rsidR="00512F3A" w:rsidP="00512F3A" w:rsidRDefault="00000000" w14:paraId="6F228C57" w14:textId="77777777">
            <w:pPr>
              <w:pStyle w:val="Default"/>
              <w:jc w:val="both"/>
              <w:rPr>
                <w:sz w:val="20"/>
                <w:lang w:val="de-DE"/>
              </w:rPr>
            </w:pPr>
            <w:r w:rsidRPr="00A964A2">
              <w:rPr>
                <w:sz w:val="20"/>
                <w:lang w:val="de-DE"/>
              </w:rPr>
              <w:t>3. The Oxford Handbook of Affective Computing (Oxford Library of Psychology) 1st Edition, von Rafael A. Calvo (Herausgeber), Sidney D'Mello (Herausgeber), Jonathan Gratch (Herausgeber), Arvid Kappas (Herausgeber), ISBN-13: 978-0199942237, ISBN-10: 9780199942237, 2014</w:t>
            </w:r>
          </w:p>
          <w:p w:rsidRPr="00A964A2" w:rsidR="00512F3A" w:rsidP="00512F3A" w:rsidRDefault="00512F3A" w14:paraId="1B6ED780" w14:textId="77777777">
            <w:pPr>
              <w:pStyle w:val="Default"/>
              <w:jc w:val="both"/>
              <w:rPr>
                <w:sz w:val="20"/>
                <w:lang w:val="de-DE"/>
              </w:rPr>
            </w:pPr>
          </w:p>
          <w:p w:rsidRPr="00512F3A" w:rsidR="00512F3A" w:rsidP="00512F3A" w:rsidRDefault="00000000" w14:paraId="064E0093" w14:textId="77777777">
            <w:pPr>
              <w:pStyle w:val="Default"/>
              <w:jc w:val="both"/>
              <w:rPr>
                <w:sz w:val="20"/>
                <w:lang w:val="en-US"/>
              </w:rPr>
            </w:pPr>
            <w:r w:rsidRPr="00512F3A">
              <w:rPr>
                <w:sz w:val="20"/>
                <w:lang w:val="en-US"/>
              </w:rPr>
              <w:t xml:space="preserve">4. Emotions and Affect in Human Factors and Human-Computer Interaction, von </w:t>
            </w:r>
            <w:proofErr w:type="spellStart"/>
            <w:r w:rsidRPr="00512F3A">
              <w:rPr>
                <w:sz w:val="20"/>
                <w:lang w:val="en-US"/>
              </w:rPr>
              <w:t>Myounghoon</w:t>
            </w:r>
            <w:proofErr w:type="spellEnd"/>
            <w:r w:rsidRPr="00512F3A">
              <w:rPr>
                <w:sz w:val="20"/>
                <w:lang w:val="en-US"/>
              </w:rPr>
              <w:t xml:space="preserve"> Jeon (</w:t>
            </w:r>
            <w:proofErr w:type="spellStart"/>
            <w:r w:rsidRPr="00512F3A">
              <w:rPr>
                <w:sz w:val="20"/>
                <w:lang w:val="en-US"/>
              </w:rPr>
              <w:t>Herausgeber</w:t>
            </w:r>
            <w:proofErr w:type="spellEnd"/>
            <w:r w:rsidRPr="00512F3A">
              <w:rPr>
                <w:sz w:val="20"/>
                <w:lang w:val="en-US"/>
              </w:rPr>
              <w:t>), ISBN-13: 978-0128018514, ISBN-10: 0128018518, 2017.</w:t>
            </w:r>
          </w:p>
          <w:p w:rsidRPr="00512F3A" w:rsidR="00512F3A" w:rsidP="00512F3A" w:rsidRDefault="00512F3A" w14:paraId="7978CE48" w14:textId="77777777">
            <w:pPr>
              <w:pStyle w:val="Default"/>
              <w:jc w:val="both"/>
              <w:rPr>
                <w:sz w:val="20"/>
                <w:lang w:val="en-US"/>
              </w:rPr>
            </w:pPr>
          </w:p>
          <w:p w:rsidRPr="00512F3A" w:rsidR="00512F3A" w:rsidP="00512F3A" w:rsidRDefault="00000000" w14:paraId="2A8E99EB" w14:textId="77777777">
            <w:pPr>
              <w:pStyle w:val="Default"/>
              <w:ind w:left="36"/>
              <w:jc w:val="both"/>
              <w:rPr>
                <w:sz w:val="20"/>
                <w:lang w:val="de-DE"/>
              </w:rPr>
            </w:pPr>
            <w:r w:rsidRPr="00512F3A">
              <w:rPr>
                <w:sz w:val="20"/>
                <w:lang w:val="de-DE"/>
              </w:rPr>
              <w:t>5. Deep Learning. Das umfassende Handbuch: Grundlagen, aktuelle Verfahren und Algorithmen, neue Forschungsansätze, Ian Goodfellow, Yoshua Bengio, Aaron Courville, mitp Professional, 2018</w:t>
            </w:r>
          </w:p>
        </w:tc>
      </w:tr>
      <w:tr w:rsidR="007057D9" w:rsidTr="00512F3A" w14:paraId="0FFB3777" w14:textId="77777777">
        <w:trPr>
          <w:trHeight w:val="440"/>
          <w:jc w:val="center"/>
        </w:trPr>
        <w:tc>
          <w:tcPr>
            <w:tcW w:w="7146" w:type="dxa"/>
            <w:tcBorders>
              <w:top w:val="single" w:color="000000" w:sz="6" w:space="0"/>
              <w:left w:val="single" w:color="000000" w:sz="4" w:space="0"/>
              <w:bottom w:val="single" w:color="000000" w:sz="6" w:space="0"/>
              <w:right w:val="single" w:color="000000" w:sz="4" w:space="0"/>
            </w:tcBorders>
            <w:shd w:val="clear" w:color="auto" w:fill="CCCCCC"/>
            <w:tcMar>
              <w:top w:w="0" w:type="dxa"/>
              <w:left w:w="0" w:type="dxa"/>
              <w:bottom w:w="0" w:type="dxa"/>
              <w:right w:w="0" w:type="dxa"/>
            </w:tcMar>
            <w:vAlign w:val="center"/>
          </w:tcPr>
          <w:p w:rsidRPr="0083144C" w:rsidR="00845BA4" w:rsidP="00C53AC5" w:rsidRDefault="00000000" w14:paraId="7133AE61" w14:textId="77777777">
            <w:pPr>
              <w:pStyle w:val="Default"/>
              <w:rPr>
                <w:rFonts w:ascii="Times New Roman Bold" w:hAnsi="Times New Roman Bold" w:cs="Times New Roman Bold"/>
                <w:sz w:val="20"/>
                <w:lang w:val="en-US"/>
              </w:rPr>
            </w:pPr>
            <w:r w:rsidRPr="0083144C">
              <w:rPr>
                <w:rFonts w:ascii="Times New Roman Bold" w:hAnsi="Times New Roman Bold" w:cs="Times New Roman Bold"/>
                <w:sz w:val="20"/>
                <w:lang w:val="en-US"/>
              </w:rPr>
              <w:t xml:space="preserve">8. 2 </w:t>
            </w:r>
          </w:p>
        </w:tc>
        <w:tc>
          <w:tcPr>
            <w:tcW w:w="1357" w:type="dxa"/>
            <w:tcBorders>
              <w:top w:val="single" w:color="000000" w:sz="6"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vAlign w:val="center"/>
          </w:tcPr>
          <w:p w:rsidRPr="0083144C" w:rsidR="00845BA4" w:rsidP="00C53AC5" w:rsidRDefault="00000000" w14:paraId="66B5B5D9" w14:textId="77777777">
            <w:pPr>
              <w:pStyle w:val="Default"/>
              <w:rPr>
                <w:sz w:val="20"/>
                <w:lang w:val="en-US"/>
              </w:rPr>
            </w:pPr>
            <w:proofErr w:type="spellStart"/>
            <w:r w:rsidRPr="0083144C">
              <w:rPr>
                <w:sz w:val="20"/>
                <w:lang w:val="en-US"/>
              </w:rPr>
              <w:t>Lehrmethoden</w:t>
            </w:r>
            <w:proofErr w:type="spellEnd"/>
            <w:r w:rsidRPr="0083144C">
              <w:rPr>
                <w:sz w:val="20"/>
                <w:lang w:val="en-US"/>
              </w:rPr>
              <w:t xml:space="preserve">  </w:t>
            </w:r>
          </w:p>
        </w:tc>
        <w:tc>
          <w:tcPr>
            <w:tcW w:w="847" w:type="dxa"/>
            <w:tcBorders>
              <w:top w:val="single" w:color="000000" w:sz="6"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vAlign w:val="center"/>
          </w:tcPr>
          <w:p w:rsidRPr="0083144C" w:rsidR="00845BA4" w:rsidP="00C53AC5" w:rsidRDefault="00000000" w14:paraId="640E3459" w14:textId="77777777">
            <w:pPr>
              <w:pStyle w:val="Default"/>
              <w:rPr>
                <w:sz w:val="20"/>
                <w:lang w:val="en-US"/>
              </w:rPr>
            </w:pPr>
            <w:proofErr w:type="spellStart"/>
            <w:r w:rsidRPr="0083144C">
              <w:rPr>
                <w:sz w:val="20"/>
                <w:lang w:val="en-US"/>
              </w:rPr>
              <w:t>Beobachtungen</w:t>
            </w:r>
            <w:proofErr w:type="spellEnd"/>
          </w:p>
        </w:tc>
      </w:tr>
      <w:tr w:rsidR="007057D9" w:rsidTr="00501257" w14:paraId="60998FCC" w14:textId="77777777">
        <w:trPr>
          <w:trHeight w:val="192"/>
          <w:jc w:val="center"/>
        </w:trPr>
        <w:tc>
          <w:tcPr>
            <w:tcW w:w="7146" w:type="dxa"/>
            <w:tcBorders>
              <w:top w:val="single" w:color="000000" w:sz="6" w:space="0"/>
              <w:left w:val="single" w:color="000000" w:sz="4" w:space="0"/>
              <w:bottom w:val="single" w:color="000000" w:sz="6" w:space="0"/>
              <w:right w:val="single" w:color="000000" w:sz="4" w:space="0"/>
            </w:tcBorders>
            <w:shd w:val="clear" w:color="auto" w:fill="CCCCCC"/>
            <w:tcMar>
              <w:top w:w="0" w:type="dxa"/>
              <w:left w:w="0" w:type="dxa"/>
              <w:bottom w:w="0" w:type="dxa"/>
              <w:right w:w="0" w:type="dxa"/>
            </w:tcMar>
          </w:tcPr>
          <w:p w:rsidRPr="00A964A2" w:rsidR="000A5555" w:rsidP="000D3E21" w:rsidRDefault="00000000" w14:paraId="338B90BF" w14:textId="77777777">
            <w:pPr>
              <w:pStyle w:val="Default"/>
              <w:numPr>
                <w:ilvl w:val="0"/>
                <w:numId w:val="14"/>
              </w:numPr>
              <w:spacing w:after="60"/>
              <w:rPr>
                <w:sz w:val="20"/>
                <w:lang w:val="de-DE"/>
              </w:rPr>
            </w:pPr>
            <w:r w:rsidRPr="00A964A2">
              <w:rPr>
                <w:sz w:val="20"/>
                <w:lang w:val="de-DE"/>
              </w:rPr>
              <w:t>Präsentation der Projektthemen. Projektanalyse und Entwurfsphase.</w:t>
            </w:r>
          </w:p>
        </w:tc>
        <w:tc>
          <w:tcPr>
            <w:tcW w:w="1357" w:type="dxa"/>
            <w:vMerge w:val="restart"/>
            <w:tcBorders>
              <w:top w:val="single" w:color="000000" w:sz="6" w:space="0"/>
              <w:left w:val="single" w:color="000000" w:sz="4" w:space="0"/>
              <w:right w:val="single" w:color="000000" w:sz="4" w:space="0"/>
            </w:tcBorders>
            <w:shd w:val="clear" w:color="auto" w:fill="FFFFFF"/>
            <w:tcMar>
              <w:top w:w="0" w:type="dxa"/>
              <w:left w:w="0" w:type="dxa"/>
              <w:bottom w:w="0" w:type="dxa"/>
              <w:right w:w="0" w:type="dxa"/>
            </w:tcMar>
            <w:vAlign w:val="center"/>
          </w:tcPr>
          <w:p w:rsidRPr="00A964A2" w:rsidR="000A5555" w:rsidP="00512F3A" w:rsidRDefault="00000000" w14:paraId="0C3CB1ED" w14:textId="77777777">
            <w:pPr>
              <w:pStyle w:val="Default"/>
              <w:jc w:val="center"/>
              <w:rPr>
                <w:sz w:val="20"/>
                <w:lang w:val="de-DE"/>
              </w:rPr>
            </w:pPr>
            <w:r w:rsidRPr="00A964A2">
              <w:rPr>
                <w:sz w:val="20"/>
                <w:lang w:val="de-DE"/>
              </w:rPr>
              <w:t>Erklärungen,</w:t>
            </w:r>
          </w:p>
          <w:p w:rsidRPr="00A964A2" w:rsidR="000A5555" w:rsidP="00C53AC5" w:rsidRDefault="00000000" w14:paraId="0F828FF7" w14:textId="77777777">
            <w:pPr>
              <w:pStyle w:val="Default"/>
              <w:jc w:val="center"/>
              <w:rPr>
                <w:sz w:val="20"/>
                <w:lang w:val="de-DE"/>
              </w:rPr>
            </w:pPr>
            <w:r w:rsidRPr="00A964A2">
              <w:rPr>
                <w:sz w:val="20"/>
                <w:lang w:val="de-DE"/>
              </w:rPr>
              <w:t xml:space="preserve">Demonstrationen, Diskussion, </w:t>
            </w:r>
          </w:p>
          <w:p w:rsidRPr="00A964A2" w:rsidR="000A5555" w:rsidP="00C53AC5" w:rsidRDefault="00000000" w14:paraId="1ED9B96B" w14:textId="77777777">
            <w:pPr>
              <w:pStyle w:val="Default"/>
              <w:jc w:val="center"/>
              <w:rPr>
                <w:sz w:val="20"/>
                <w:lang w:val="de-DE"/>
              </w:rPr>
            </w:pPr>
            <w:r w:rsidRPr="00A964A2">
              <w:rPr>
                <w:sz w:val="20"/>
                <w:lang w:val="de-DE"/>
              </w:rPr>
              <w:t xml:space="preserve">Brainstorming, </w:t>
            </w:r>
          </w:p>
          <w:p w:rsidRPr="00A964A2" w:rsidR="000A5555" w:rsidP="00C53AC5" w:rsidRDefault="00000000" w14:paraId="21AB0AAD" w14:textId="77777777">
            <w:pPr>
              <w:pStyle w:val="Default"/>
              <w:jc w:val="center"/>
              <w:rPr>
                <w:lang w:val="de-DE"/>
              </w:rPr>
            </w:pPr>
            <w:r w:rsidRPr="00A964A2">
              <w:rPr>
                <w:sz w:val="20"/>
                <w:lang w:val="de-DE"/>
              </w:rPr>
              <w:t>Fallstudien, Kollaboration</w:t>
            </w:r>
          </w:p>
        </w:tc>
        <w:tc>
          <w:tcPr>
            <w:tcW w:w="847" w:type="dxa"/>
            <w:vMerge w:val="restart"/>
            <w:tcBorders>
              <w:top w:val="single" w:color="000000" w:sz="6" w:space="0"/>
              <w:left w:val="single" w:color="000000" w:sz="4" w:space="0"/>
              <w:right w:val="single" w:color="000000" w:sz="4" w:space="0"/>
            </w:tcBorders>
            <w:shd w:val="clear" w:color="auto" w:fill="FFFFFF"/>
            <w:tcMar>
              <w:top w:w="0" w:type="dxa"/>
              <w:left w:w="0" w:type="dxa"/>
              <w:bottom w:w="0" w:type="dxa"/>
              <w:right w:w="0" w:type="dxa"/>
            </w:tcMar>
          </w:tcPr>
          <w:p w:rsidRPr="00A964A2" w:rsidR="000A5555" w:rsidP="00C53AC5" w:rsidRDefault="000A5555" w14:paraId="39C5494B" w14:textId="77777777">
            <w:pPr>
              <w:pStyle w:val="Default"/>
              <w:rPr>
                <w:lang w:val="de-DE"/>
              </w:rPr>
            </w:pPr>
          </w:p>
        </w:tc>
      </w:tr>
      <w:tr w:rsidR="007057D9" w:rsidTr="00501257" w14:paraId="2A427E04" w14:textId="77777777">
        <w:trPr>
          <w:trHeight w:val="192"/>
          <w:jc w:val="center"/>
        </w:trPr>
        <w:tc>
          <w:tcPr>
            <w:tcW w:w="7146" w:type="dxa"/>
            <w:tcBorders>
              <w:top w:val="single" w:color="000000" w:sz="6" w:space="0"/>
              <w:left w:val="single" w:color="000000" w:sz="4" w:space="0"/>
              <w:bottom w:val="single" w:color="000000" w:sz="6" w:space="0"/>
              <w:right w:val="single" w:color="000000" w:sz="4" w:space="0"/>
            </w:tcBorders>
            <w:shd w:val="clear" w:color="auto" w:fill="CCCCCC"/>
            <w:tcMar>
              <w:top w:w="0" w:type="dxa"/>
              <w:left w:w="0" w:type="dxa"/>
              <w:bottom w:w="0" w:type="dxa"/>
              <w:right w:w="0" w:type="dxa"/>
            </w:tcMar>
          </w:tcPr>
          <w:p w:rsidRPr="00A964A2" w:rsidR="000A5555" w:rsidP="000D3E21" w:rsidRDefault="00000000" w14:paraId="7E2E5EDF" w14:textId="77777777">
            <w:pPr>
              <w:pStyle w:val="Default"/>
              <w:numPr>
                <w:ilvl w:val="0"/>
                <w:numId w:val="14"/>
              </w:numPr>
              <w:spacing w:after="60"/>
              <w:rPr>
                <w:sz w:val="20"/>
                <w:lang w:val="de-DE"/>
              </w:rPr>
            </w:pPr>
            <w:r w:rsidRPr="00A964A2">
              <w:rPr>
                <w:sz w:val="20"/>
                <w:lang w:val="de-DE"/>
              </w:rPr>
              <w:t>Praktische Erfahrung mit verfügbaren Affective-Computing-Lösungen</w:t>
            </w:r>
          </w:p>
        </w:tc>
        <w:tc>
          <w:tcPr>
            <w:tcW w:w="1357" w:type="dxa"/>
            <w:vMerge/>
            <w:tcBorders>
              <w:left w:val="single" w:color="000000" w:sz="4" w:space="0"/>
              <w:right w:val="single" w:color="000000" w:sz="4" w:space="0"/>
            </w:tcBorders>
            <w:shd w:val="clear" w:color="auto" w:fill="FFFFFF"/>
            <w:tcMar>
              <w:top w:w="0" w:type="dxa"/>
              <w:left w:w="0" w:type="dxa"/>
              <w:bottom w:w="0" w:type="dxa"/>
              <w:right w:w="0" w:type="dxa"/>
            </w:tcMar>
            <w:vAlign w:val="center"/>
          </w:tcPr>
          <w:p w:rsidRPr="00A964A2" w:rsidR="000A5555" w:rsidP="00512F3A" w:rsidRDefault="000A5555" w14:paraId="53FA8214" w14:textId="77777777">
            <w:pPr>
              <w:pStyle w:val="Default"/>
              <w:jc w:val="center"/>
              <w:rPr>
                <w:sz w:val="20"/>
                <w:lang w:val="de-DE"/>
              </w:rPr>
            </w:pPr>
          </w:p>
        </w:tc>
        <w:tc>
          <w:tcPr>
            <w:tcW w:w="847" w:type="dxa"/>
            <w:vMerge/>
            <w:tcBorders>
              <w:left w:val="single" w:color="000000" w:sz="4" w:space="0"/>
              <w:right w:val="single" w:color="000000" w:sz="4" w:space="0"/>
            </w:tcBorders>
            <w:shd w:val="clear" w:color="auto" w:fill="FFFFFF"/>
            <w:tcMar>
              <w:top w:w="0" w:type="dxa"/>
              <w:left w:w="0" w:type="dxa"/>
              <w:bottom w:w="0" w:type="dxa"/>
              <w:right w:w="0" w:type="dxa"/>
            </w:tcMar>
          </w:tcPr>
          <w:p w:rsidRPr="00A964A2" w:rsidR="000A5555" w:rsidP="00C53AC5" w:rsidRDefault="000A5555" w14:paraId="4C5D16DA" w14:textId="77777777">
            <w:pPr>
              <w:pStyle w:val="Default"/>
              <w:rPr>
                <w:lang w:val="de-DE"/>
              </w:rPr>
            </w:pPr>
          </w:p>
        </w:tc>
      </w:tr>
      <w:tr w:rsidR="007057D9" w:rsidTr="00501257" w14:paraId="64E18A52" w14:textId="77777777">
        <w:trPr>
          <w:trHeight w:val="192"/>
          <w:jc w:val="center"/>
        </w:trPr>
        <w:tc>
          <w:tcPr>
            <w:tcW w:w="7146" w:type="dxa"/>
            <w:tcBorders>
              <w:top w:val="single" w:color="000000" w:sz="6" w:space="0"/>
              <w:left w:val="single" w:color="000000" w:sz="4" w:space="0"/>
              <w:bottom w:val="single" w:color="000000" w:sz="6" w:space="0"/>
              <w:right w:val="single" w:color="000000" w:sz="4" w:space="0"/>
            </w:tcBorders>
            <w:shd w:val="clear" w:color="auto" w:fill="CCCCCC"/>
            <w:tcMar>
              <w:top w:w="0" w:type="dxa"/>
              <w:left w:w="0" w:type="dxa"/>
              <w:bottom w:w="0" w:type="dxa"/>
              <w:right w:w="0" w:type="dxa"/>
            </w:tcMar>
          </w:tcPr>
          <w:p w:rsidRPr="00A964A2" w:rsidR="000A5555" w:rsidP="000D3E21" w:rsidRDefault="00000000" w14:paraId="53E92A9B" w14:textId="77777777">
            <w:pPr>
              <w:pStyle w:val="Default"/>
              <w:numPr>
                <w:ilvl w:val="0"/>
                <w:numId w:val="14"/>
              </w:numPr>
              <w:spacing w:after="60"/>
              <w:rPr>
                <w:sz w:val="20"/>
                <w:lang w:val="de-DE"/>
              </w:rPr>
            </w:pPr>
            <w:r w:rsidRPr="00A964A2">
              <w:rPr>
                <w:sz w:val="20"/>
                <w:lang w:val="de-DE"/>
              </w:rPr>
              <w:t>Entwurf und Implementierung eines einfachen Systems zur Erkennung von Gesichtsausdrücken</w:t>
            </w:r>
          </w:p>
        </w:tc>
        <w:tc>
          <w:tcPr>
            <w:tcW w:w="1357" w:type="dxa"/>
            <w:vMerge/>
            <w:tcBorders>
              <w:left w:val="single" w:color="000000" w:sz="4" w:space="0"/>
              <w:right w:val="single" w:color="000000" w:sz="4" w:space="0"/>
            </w:tcBorders>
            <w:shd w:val="clear" w:color="auto" w:fill="FFFFFF"/>
            <w:tcMar>
              <w:top w:w="0" w:type="dxa"/>
              <w:left w:w="0" w:type="dxa"/>
              <w:bottom w:w="0" w:type="dxa"/>
              <w:right w:w="0" w:type="dxa"/>
            </w:tcMar>
            <w:vAlign w:val="center"/>
          </w:tcPr>
          <w:p w:rsidRPr="00A964A2" w:rsidR="000A5555" w:rsidP="00512F3A" w:rsidRDefault="000A5555" w14:paraId="33145D44" w14:textId="77777777">
            <w:pPr>
              <w:pStyle w:val="Default"/>
              <w:jc w:val="center"/>
              <w:rPr>
                <w:sz w:val="20"/>
                <w:lang w:val="de-DE"/>
              </w:rPr>
            </w:pPr>
          </w:p>
        </w:tc>
        <w:tc>
          <w:tcPr>
            <w:tcW w:w="847" w:type="dxa"/>
            <w:vMerge/>
            <w:tcBorders>
              <w:left w:val="single" w:color="000000" w:sz="4" w:space="0"/>
              <w:right w:val="single" w:color="000000" w:sz="4" w:space="0"/>
            </w:tcBorders>
            <w:shd w:val="clear" w:color="auto" w:fill="FFFFFF"/>
            <w:tcMar>
              <w:top w:w="0" w:type="dxa"/>
              <w:left w:w="0" w:type="dxa"/>
              <w:bottom w:w="0" w:type="dxa"/>
              <w:right w:w="0" w:type="dxa"/>
            </w:tcMar>
          </w:tcPr>
          <w:p w:rsidRPr="00A964A2" w:rsidR="000A5555" w:rsidP="00C53AC5" w:rsidRDefault="000A5555" w14:paraId="2F4AD531" w14:textId="77777777">
            <w:pPr>
              <w:pStyle w:val="Default"/>
              <w:rPr>
                <w:lang w:val="de-DE"/>
              </w:rPr>
            </w:pPr>
          </w:p>
        </w:tc>
      </w:tr>
      <w:tr w:rsidR="007057D9" w:rsidTr="00501257" w14:paraId="653FA0A1" w14:textId="77777777">
        <w:trPr>
          <w:trHeight w:val="192"/>
          <w:jc w:val="center"/>
        </w:trPr>
        <w:tc>
          <w:tcPr>
            <w:tcW w:w="7146" w:type="dxa"/>
            <w:tcBorders>
              <w:top w:val="single" w:color="000000" w:sz="6" w:space="0"/>
              <w:left w:val="single" w:color="000000" w:sz="4" w:space="0"/>
              <w:bottom w:val="single" w:color="000000" w:sz="6" w:space="0"/>
              <w:right w:val="single" w:color="000000" w:sz="4" w:space="0"/>
            </w:tcBorders>
            <w:shd w:val="clear" w:color="auto" w:fill="CCCCCC"/>
            <w:tcMar>
              <w:top w:w="0" w:type="dxa"/>
              <w:left w:w="0" w:type="dxa"/>
              <w:bottom w:w="0" w:type="dxa"/>
              <w:right w:w="0" w:type="dxa"/>
            </w:tcMar>
          </w:tcPr>
          <w:p w:rsidRPr="00A964A2" w:rsidR="000A5555" w:rsidP="000D3E21" w:rsidRDefault="00000000" w14:paraId="3B845D9B" w14:textId="77777777">
            <w:pPr>
              <w:pStyle w:val="Default"/>
              <w:numPr>
                <w:ilvl w:val="0"/>
                <w:numId w:val="14"/>
              </w:numPr>
              <w:spacing w:after="60"/>
              <w:rPr>
                <w:sz w:val="20"/>
                <w:lang w:val="de-DE"/>
              </w:rPr>
            </w:pPr>
            <w:r w:rsidRPr="00A964A2">
              <w:rPr>
                <w:sz w:val="20"/>
                <w:lang w:val="de-DE"/>
              </w:rPr>
              <w:t>Entwurf und Implementierung eines bimodalen Systems zur Bewertung affektiver Zustände</w:t>
            </w:r>
          </w:p>
        </w:tc>
        <w:tc>
          <w:tcPr>
            <w:tcW w:w="1357" w:type="dxa"/>
            <w:vMerge/>
            <w:tcBorders>
              <w:left w:val="single" w:color="000000" w:sz="4" w:space="0"/>
              <w:right w:val="single" w:color="000000" w:sz="4" w:space="0"/>
            </w:tcBorders>
            <w:shd w:val="clear" w:color="auto" w:fill="FFFFFF"/>
            <w:tcMar>
              <w:top w:w="0" w:type="dxa"/>
              <w:left w:w="0" w:type="dxa"/>
              <w:bottom w:w="0" w:type="dxa"/>
              <w:right w:w="0" w:type="dxa"/>
            </w:tcMar>
            <w:vAlign w:val="center"/>
          </w:tcPr>
          <w:p w:rsidRPr="00A964A2" w:rsidR="000A5555" w:rsidP="00512F3A" w:rsidRDefault="000A5555" w14:paraId="6007D9C6" w14:textId="77777777">
            <w:pPr>
              <w:pStyle w:val="Default"/>
              <w:jc w:val="center"/>
              <w:rPr>
                <w:sz w:val="20"/>
                <w:lang w:val="de-DE"/>
              </w:rPr>
            </w:pPr>
          </w:p>
        </w:tc>
        <w:tc>
          <w:tcPr>
            <w:tcW w:w="847" w:type="dxa"/>
            <w:vMerge/>
            <w:tcBorders>
              <w:left w:val="single" w:color="000000" w:sz="4" w:space="0"/>
              <w:right w:val="single" w:color="000000" w:sz="4" w:space="0"/>
            </w:tcBorders>
            <w:shd w:val="clear" w:color="auto" w:fill="FFFFFF"/>
            <w:tcMar>
              <w:top w:w="0" w:type="dxa"/>
              <w:left w:w="0" w:type="dxa"/>
              <w:bottom w:w="0" w:type="dxa"/>
              <w:right w:w="0" w:type="dxa"/>
            </w:tcMar>
          </w:tcPr>
          <w:p w:rsidRPr="00A964A2" w:rsidR="000A5555" w:rsidP="00C53AC5" w:rsidRDefault="000A5555" w14:paraId="283A724C" w14:textId="77777777">
            <w:pPr>
              <w:pStyle w:val="Default"/>
              <w:rPr>
                <w:lang w:val="de-DE"/>
              </w:rPr>
            </w:pPr>
          </w:p>
        </w:tc>
      </w:tr>
      <w:tr w:rsidR="007057D9" w:rsidTr="00501257" w14:paraId="7A5EBA01" w14:textId="77777777">
        <w:trPr>
          <w:trHeight w:val="192"/>
          <w:jc w:val="center"/>
        </w:trPr>
        <w:tc>
          <w:tcPr>
            <w:tcW w:w="7146" w:type="dxa"/>
            <w:tcBorders>
              <w:top w:val="single" w:color="000000" w:sz="6" w:space="0"/>
              <w:left w:val="single" w:color="000000" w:sz="4" w:space="0"/>
              <w:bottom w:val="single" w:color="000000" w:sz="6" w:space="0"/>
              <w:right w:val="single" w:color="000000" w:sz="4" w:space="0"/>
            </w:tcBorders>
            <w:shd w:val="clear" w:color="auto" w:fill="CCCCCC"/>
            <w:tcMar>
              <w:top w:w="0" w:type="dxa"/>
              <w:left w:w="0" w:type="dxa"/>
              <w:bottom w:w="0" w:type="dxa"/>
              <w:right w:w="0" w:type="dxa"/>
            </w:tcMar>
          </w:tcPr>
          <w:p w:rsidRPr="000A5555" w:rsidR="000A5555" w:rsidP="000D3E21" w:rsidRDefault="00000000" w14:paraId="55022438" w14:textId="77777777">
            <w:pPr>
              <w:pStyle w:val="Default"/>
              <w:numPr>
                <w:ilvl w:val="0"/>
                <w:numId w:val="14"/>
              </w:numPr>
              <w:spacing w:after="60"/>
              <w:rPr>
                <w:sz w:val="20"/>
                <w:lang w:val="ro-RO"/>
              </w:rPr>
            </w:pPr>
            <w:r>
              <w:rPr>
                <w:sz w:val="20"/>
                <w:lang w:val="ro-RO"/>
              </w:rPr>
              <w:t xml:space="preserve">Nutzung mobiler und tragbarer Geräte für Affective Computing </w:t>
            </w:r>
          </w:p>
        </w:tc>
        <w:tc>
          <w:tcPr>
            <w:tcW w:w="1357" w:type="dxa"/>
            <w:vMerge/>
            <w:tcBorders>
              <w:left w:val="single" w:color="000000" w:sz="4" w:space="0"/>
              <w:right w:val="single" w:color="000000" w:sz="4" w:space="0"/>
            </w:tcBorders>
            <w:shd w:val="clear" w:color="auto" w:fill="FFFFFF"/>
            <w:tcMar>
              <w:top w:w="0" w:type="dxa"/>
              <w:left w:w="0" w:type="dxa"/>
              <w:bottom w:w="0" w:type="dxa"/>
              <w:right w:w="0" w:type="dxa"/>
            </w:tcMar>
            <w:vAlign w:val="center"/>
          </w:tcPr>
          <w:p w:rsidRPr="00A964A2" w:rsidR="000A5555" w:rsidP="00512F3A" w:rsidRDefault="000A5555" w14:paraId="4E34491E" w14:textId="77777777">
            <w:pPr>
              <w:pStyle w:val="Default"/>
              <w:jc w:val="center"/>
              <w:rPr>
                <w:sz w:val="20"/>
                <w:lang w:val="de-DE"/>
              </w:rPr>
            </w:pPr>
          </w:p>
        </w:tc>
        <w:tc>
          <w:tcPr>
            <w:tcW w:w="847" w:type="dxa"/>
            <w:vMerge/>
            <w:tcBorders>
              <w:left w:val="single" w:color="000000" w:sz="4" w:space="0"/>
              <w:right w:val="single" w:color="000000" w:sz="4" w:space="0"/>
            </w:tcBorders>
            <w:shd w:val="clear" w:color="auto" w:fill="FFFFFF"/>
            <w:tcMar>
              <w:top w:w="0" w:type="dxa"/>
              <w:left w:w="0" w:type="dxa"/>
              <w:bottom w:w="0" w:type="dxa"/>
              <w:right w:w="0" w:type="dxa"/>
            </w:tcMar>
          </w:tcPr>
          <w:p w:rsidRPr="00A964A2" w:rsidR="000A5555" w:rsidP="00C53AC5" w:rsidRDefault="000A5555" w14:paraId="46E5D665" w14:textId="77777777">
            <w:pPr>
              <w:pStyle w:val="Default"/>
              <w:rPr>
                <w:lang w:val="de-DE"/>
              </w:rPr>
            </w:pPr>
          </w:p>
        </w:tc>
      </w:tr>
      <w:tr w:rsidR="007057D9" w:rsidTr="00501257" w14:paraId="3997D60A" w14:textId="77777777">
        <w:trPr>
          <w:trHeight w:val="192"/>
          <w:jc w:val="center"/>
        </w:trPr>
        <w:tc>
          <w:tcPr>
            <w:tcW w:w="7146" w:type="dxa"/>
            <w:tcBorders>
              <w:top w:val="single" w:color="000000" w:sz="6" w:space="0"/>
              <w:left w:val="single" w:color="000000" w:sz="4" w:space="0"/>
              <w:bottom w:val="single" w:color="000000" w:sz="6" w:space="0"/>
              <w:right w:val="single" w:color="000000" w:sz="4" w:space="0"/>
            </w:tcBorders>
            <w:shd w:val="clear" w:color="auto" w:fill="CCCCCC"/>
            <w:tcMar>
              <w:top w:w="0" w:type="dxa"/>
              <w:left w:w="0" w:type="dxa"/>
              <w:bottom w:w="0" w:type="dxa"/>
              <w:right w:w="0" w:type="dxa"/>
            </w:tcMar>
          </w:tcPr>
          <w:p w:rsidRPr="000A5555" w:rsidR="000A5555" w:rsidP="000D3E21" w:rsidRDefault="006179D4" w14:paraId="1F12A5FC" w14:textId="77777777">
            <w:pPr>
              <w:pStyle w:val="Default"/>
              <w:numPr>
                <w:ilvl w:val="0"/>
                <w:numId w:val="14"/>
              </w:numPr>
              <w:spacing w:after="60"/>
              <w:rPr>
                <w:sz w:val="20"/>
                <w:lang w:val="ro-RO"/>
              </w:rPr>
            </w:pPr>
            <w:r>
              <w:rPr>
                <w:sz w:val="20"/>
                <w:lang w:val="ro-RO"/>
              </w:rPr>
              <w:t>- 7 . Entwicklung und Verfeinerung der Praxisprojekte (I und II)</w:t>
            </w:r>
          </w:p>
        </w:tc>
        <w:tc>
          <w:tcPr>
            <w:tcW w:w="1357" w:type="dxa"/>
            <w:vMerge/>
            <w:tcBorders>
              <w:left w:val="single" w:color="000000" w:sz="4" w:space="0"/>
              <w:bottom w:val="single" w:color="000000" w:sz="6" w:space="0"/>
              <w:right w:val="single" w:color="000000" w:sz="4" w:space="0"/>
            </w:tcBorders>
            <w:shd w:val="clear" w:color="auto" w:fill="FFFFFF"/>
            <w:tcMar>
              <w:top w:w="0" w:type="dxa"/>
              <w:left w:w="0" w:type="dxa"/>
              <w:bottom w:w="0" w:type="dxa"/>
              <w:right w:w="0" w:type="dxa"/>
            </w:tcMar>
            <w:vAlign w:val="center"/>
          </w:tcPr>
          <w:p w:rsidRPr="00A964A2" w:rsidR="000A5555" w:rsidP="00512F3A" w:rsidRDefault="000A5555" w14:paraId="2976847F" w14:textId="77777777">
            <w:pPr>
              <w:pStyle w:val="Default"/>
              <w:jc w:val="center"/>
              <w:rPr>
                <w:sz w:val="20"/>
                <w:lang w:val="de-DE"/>
              </w:rPr>
            </w:pPr>
          </w:p>
        </w:tc>
        <w:tc>
          <w:tcPr>
            <w:tcW w:w="847" w:type="dxa"/>
            <w:vMerge/>
            <w:tcBorders>
              <w:left w:val="single" w:color="000000" w:sz="4" w:space="0"/>
              <w:bottom w:val="single" w:color="000000" w:sz="6" w:space="0"/>
              <w:right w:val="single" w:color="000000" w:sz="4" w:space="0"/>
            </w:tcBorders>
            <w:shd w:val="clear" w:color="auto" w:fill="FFFFFF"/>
            <w:tcMar>
              <w:top w:w="0" w:type="dxa"/>
              <w:left w:w="0" w:type="dxa"/>
              <w:bottom w:w="0" w:type="dxa"/>
              <w:right w:w="0" w:type="dxa"/>
            </w:tcMar>
          </w:tcPr>
          <w:p w:rsidRPr="00A964A2" w:rsidR="000A5555" w:rsidP="00C53AC5" w:rsidRDefault="000A5555" w14:paraId="42C5CEB5" w14:textId="77777777">
            <w:pPr>
              <w:pStyle w:val="Default"/>
              <w:rPr>
                <w:lang w:val="de-DE"/>
              </w:rPr>
            </w:pPr>
          </w:p>
        </w:tc>
      </w:tr>
      <w:tr w:rsidR="007057D9" w:rsidTr="002D034A" w14:paraId="6D79CFA3" w14:textId="77777777">
        <w:trPr>
          <w:trHeight w:val="522"/>
          <w:jc w:val="center"/>
        </w:trPr>
        <w:tc>
          <w:tcPr>
            <w:tcW w:w="9350" w:type="dxa"/>
            <w:gridSpan w:val="3"/>
            <w:tcBorders>
              <w:top w:val="single" w:color="000000" w:sz="6" w:space="0"/>
              <w:left w:val="single" w:color="000000" w:sz="4" w:space="0"/>
              <w:bottom w:val="single" w:color="000000" w:sz="4" w:space="0"/>
              <w:right w:val="single" w:color="000000" w:sz="4" w:space="0"/>
            </w:tcBorders>
            <w:shd w:val="clear" w:color="auto" w:fill="CCCCCC"/>
            <w:tcMar>
              <w:top w:w="0" w:type="dxa"/>
              <w:left w:w="0" w:type="dxa"/>
              <w:bottom w:w="0" w:type="dxa"/>
              <w:right w:w="0" w:type="dxa"/>
            </w:tcMar>
          </w:tcPr>
          <w:p w:rsidR="000A5555" w:rsidP="000A5555" w:rsidRDefault="00000000" w14:paraId="10FB00C6" w14:textId="77777777">
            <w:pPr>
              <w:pStyle w:val="Default"/>
              <w:jc w:val="both"/>
              <w:rPr>
                <w:sz w:val="20"/>
                <w:lang w:val="de-DE"/>
              </w:rPr>
            </w:pPr>
            <w:r w:rsidRPr="00512F3A">
              <w:rPr>
                <w:sz w:val="20"/>
                <w:lang w:val="de-DE"/>
              </w:rPr>
              <w:t>Referenzen</w:t>
            </w:r>
          </w:p>
          <w:p w:rsidRPr="00512F3A" w:rsidR="000A5555" w:rsidP="000A5555" w:rsidRDefault="000A5555" w14:paraId="085955D1" w14:textId="77777777">
            <w:pPr>
              <w:pStyle w:val="Default"/>
              <w:jc w:val="both"/>
              <w:rPr>
                <w:sz w:val="20"/>
                <w:lang w:val="de-DE"/>
              </w:rPr>
            </w:pPr>
          </w:p>
          <w:p w:rsidRPr="00512F3A" w:rsidR="000A5555" w:rsidP="000A5555" w:rsidRDefault="00000000" w14:paraId="663DFB01" w14:textId="77777777">
            <w:pPr>
              <w:pStyle w:val="Default"/>
              <w:jc w:val="both"/>
              <w:rPr>
                <w:sz w:val="20"/>
                <w:lang w:val="de-DE"/>
              </w:rPr>
            </w:pPr>
            <w:r w:rsidRPr="00512F3A">
              <w:rPr>
                <w:sz w:val="20"/>
                <w:lang w:val="de-DE"/>
              </w:rPr>
              <w:t>1. Emotionale Intelligenz erhöhen: Emotionen wahrnehmen, verstehen und ausdrücken, von Casten Voller,</w:t>
            </w:r>
          </w:p>
          <w:p w:rsidRPr="00512F3A" w:rsidR="000A5555" w:rsidP="000A5555" w:rsidRDefault="00000000" w14:paraId="72D34B86" w14:textId="77777777">
            <w:pPr>
              <w:pStyle w:val="Default"/>
              <w:jc w:val="both"/>
              <w:rPr>
                <w:sz w:val="20"/>
                <w:lang w:val="de-DE"/>
              </w:rPr>
            </w:pPr>
            <w:r w:rsidRPr="00512F3A">
              <w:rPr>
                <w:sz w:val="20"/>
                <w:lang w:val="de-DE"/>
              </w:rPr>
              <w:t>ISBN-13: 978-1521902776, ISBN-10: 1521902771, 2017</w:t>
            </w:r>
          </w:p>
          <w:p w:rsidRPr="00512F3A" w:rsidR="000A5555" w:rsidP="000A5555" w:rsidRDefault="000A5555" w14:paraId="2F053EAE" w14:textId="77777777">
            <w:pPr>
              <w:pStyle w:val="Default"/>
              <w:jc w:val="both"/>
              <w:rPr>
                <w:sz w:val="20"/>
                <w:lang w:val="de-DE"/>
              </w:rPr>
            </w:pPr>
          </w:p>
          <w:p w:rsidRPr="00512F3A" w:rsidR="000A5555" w:rsidP="000A5555" w:rsidRDefault="00000000" w14:paraId="77425B5F" w14:textId="77777777">
            <w:pPr>
              <w:pStyle w:val="Default"/>
              <w:jc w:val="both"/>
              <w:rPr>
                <w:sz w:val="20"/>
                <w:lang w:val="de-DE"/>
              </w:rPr>
            </w:pPr>
            <w:r w:rsidRPr="00512F3A">
              <w:rPr>
                <w:sz w:val="20"/>
                <w:lang w:val="de-DE"/>
              </w:rPr>
              <w:t>2. Mensch und Maschine: Wie künstliche Intelligenz und Roboter unser Leben verändern, von Thomas Ramge (Autor), Dinara Galieva (Illustratorin), ISBN-13: 978-3150194997, ISBN-10: 3150194997, 2018</w:t>
            </w:r>
          </w:p>
          <w:p w:rsidRPr="00512F3A" w:rsidR="000A5555" w:rsidP="000A5555" w:rsidRDefault="000A5555" w14:paraId="47B83443" w14:textId="77777777">
            <w:pPr>
              <w:pStyle w:val="Default"/>
              <w:jc w:val="both"/>
              <w:rPr>
                <w:sz w:val="20"/>
                <w:lang w:val="de-DE"/>
              </w:rPr>
            </w:pPr>
          </w:p>
          <w:p w:rsidRPr="00A964A2" w:rsidR="000A5555" w:rsidP="000A5555" w:rsidRDefault="00000000" w14:paraId="00B9C5C9" w14:textId="77777777">
            <w:pPr>
              <w:pStyle w:val="Default"/>
              <w:jc w:val="both"/>
              <w:rPr>
                <w:sz w:val="20"/>
                <w:lang w:val="de-DE"/>
              </w:rPr>
            </w:pPr>
            <w:r w:rsidRPr="00A964A2">
              <w:rPr>
                <w:sz w:val="20"/>
                <w:lang w:val="de-DE"/>
              </w:rPr>
              <w:t>3. The Oxford Handbook of Affective Computing (Oxford Library of Psychology) 1st Edition, von Rafael A. Calvo (Herausgeber), Sidney D'Mello (Herausgeber), Jonathan Gratch (Herausgeber), Arvid Kappas (Herausgeber), ISBN-13: 978-0199942237, ISBN-10: 9780199942237, 2014</w:t>
            </w:r>
          </w:p>
          <w:p w:rsidRPr="00A964A2" w:rsidR="000A5555" w:rsidP="000A5555" w:rsidRDefault="000A5555" w14:paraId="71E56285" w14:textId="77777777">
            <w:pPr>
              <w:pStyle w:val="Default"/>
              <w:jc w:val="both"/>
              <w:rPr>
                <w:sz w:val="20"/>
                <w:lang w:val="de-DE"/>
              </w:rPr>
            </w:pPr>
          </w:p>
          <w:p w:rsidRPr="00512F3A" w:rsidR="000A5555" w:rsidP="000A5555" w:rsidRDefault="00000000" w14:paraId="0801727F" w14:textId="77777777">
            <w:pPr>
              <w:pStyle w:val="Default"/>
              <w:jc w:val="both"/>
              <w:rPr>
                <w:sz w:val="20"/>
                <w:lang w:val="en-US"/>
              </w:rPr>
            </w:pPr>
            <w:r w:rsidRPr="00512F3A">
              <w:rPr>
                <w:sz w:val="20"/>
                <w:lang w:val="en-US"/>
              </w:rPr>
              <w:t xml:space="preserve">4. Emotions and Affect in Human Factors and Human-Computer Interaction, von </w:t>
            </w:r>
            <w:proofErr w:type="spellStart"/>
            <w:r w:rsidRPr="00512F3A">
              <w:rPr>
                <w:sz w:val="20"/>
                <w:lang w:val="en-US"/>
              </w:rPr>
              <w:t>Myounghoon</w:t>
            </w:r>
            <w:proofErr w:type="spellEnd"/>
            <w:r w:rsidRPr="00512F3A">
              <w:rPr>
                <w:sz w:val="20"/>
                <w:lang w:val="en-US"/>
              </w:rPr>
              <w:t xml:space="preserve"> Jeon (</w:t>
            </w:r>
            <w:proofErr w:type="spellStart"/>
            <w:r w:rsidRPr="00512F3A">
              <w:rPr>
                <w:sz w:val="20"/>
                <w:lang w:val="en-US"/>
              </w:rPr>
              <w:t>Herausgeber</w:t>
            </w:r>
            <w:proofErr w:type="spellEnd"/>
            <w:r w:rsidRPr="00512F3A">
              <w:rPr>
                <w:sz w:val="20"/>
                <w:lang w:val="en-US"/>
              </w:rPr>
              <w:t>), ISBN-13: 978-0128018514, ISBN-10: 0128018518, 2017.</w:t>
            </w:r>
          </w:p>
          <w:p w:rsidRPr="00512F3A" w:rsidR="000A5555" w:rsidP="000A5555" w:rsidRDefault="000A5555" w14:paraId="3A9219A0" w14:textId="77777777">
            <w:pPr>
              <w:pStyle w:val="Default"/>
              <w:jc w:val="both"/>
              <w:rPr>
                <w:sz w:val="20"/>
                <w:lang w:val="en-US"/>
              </w:rPr>
            </w:pPr>
          </w:p>
          <w:p w:rsidRPr="000A5555" w:rsidR="000A5555" w:rsidP="000A5555" w:rsidRDefault="00000000" w14:paraId="11EDDE67" w14:textId="77777777">
            <w:pPr>
              <w:pStyle w:val="Default"/>
              <w:ind w:left="36" w:hanging="39"/>
              <w:jc w:val="both"/>
              <w:rPr>
                <w:sz w:val="20"/>
                <w:lang w:val="de-DE"/>
              </w:rPr>
            </w:pPr>
            <w:r w:rsidRPr="00512F3A">
              <w:rPr>
                <w:sz w:val="20"/>
                <w:lang w:val="de-DE"/>
              </w:rPr>
              <w:t>5. Deep Learning. Das umfassende Handbuch: Grundlagen, aktuelle Verfahren und Algorithmen, neue Forschungsansätze, Ian Goodfellow, Yoshua Bengio, Aaron Courville, mitp Professional, 2018</w:t>
            </w:r>
          </w:p>
        </w:tc>
      </w:tr>
    </w:tbl>
    <w:p w:rsidRPr="000A5555" w:rsidR="00AA181F" w:rsidP="00AA181F" w:rsidRDefault="00AA181F" w14:paraId="751F7F39" w14:textId="77777777">
      <w:pPr>
        <w:pStyle w:val="CM21"/>
        <w:jc w:val="both"/>
        <w:rPr>
          <w:sz w:val="20"/>
          <w:lang w:val="de-DE"/>
        </w:rPr>
      </w:pPr>
    </w:p>
    <w:p w:rsidRPr="00A964A2" w:rsidR="00AA181F" w:rsidP="000A5555" w:rsidRDefault="000A5555" w14:paraId="546093D5" w14:textId="77777777">
      <w:pPr>
        <w:pStyle w:val="CM21"/>
        <w:jc w:val="both"/>
        <w:rPr>
          <w:b/>
          <w:sz w:val="20"/>
          <w:lang w:val="de-DE"/>
        </w:rPr>
      </w:pPr>
      <w:r w:rsidRPr="00A964A2">
        <w:rPr>
          <w:rFonts w:eastAsia="Times New Roman"/>
          <w:b/>
          <w:bCs/>
          <w:sz w:val="20"/>
          <w:lang w:val="de-DE" w:eastAsia="ro-RO"/>
        </w:rPr>
        <w:t xml:space="preserve">   9. Übereinstimmung des Inhalts der Disziplin mit den Erwartungen der wissenschaftlichen Gemeinschaft, der Berufsverbände und der repräsentativen Arbeitgeber im Bereich des Studiengangs</w:t>
      </w:r>
    </w:p>
    <w:p w:rsidRPr="00A964A2" w:rsidR="00845BA4" w:rsidP="00AA181F" w:rsidRDefault="00845BA4" w14:paraId="18144266" w14:textId="77777777">
      <w:pPr>
        <w:pStyle w:val="Default"/>
        <w:rPr>
          <w:lang w:val="de-DE"/>
        </w:rPr>
      </w:pPr>
    </w:p>
    <w:tbl>
      <w:tblPr>
        <w:tblW w:w="0" w:type="auto"/>
        <w:tblInd w:w="108" w:type="dxa"/>
        <w:shd w:val="clear" w:color="auto" w:fill="FFFFFF"/>
        <w:tblLayout w:type="fixed"/>
        <w:tblLook w:val="0000" w:firstRow="0" w:lastRow="0" w:firstColumn="0" w:lastColumn="0" w:noHBand="0" w:noVBand="0"/>
      </w:tblPr>
      <w:tblGrid>
        <w:gridCol w:w="9350"/>
      </w:tblGrid>
      <w:tr w:rsidR="007057D9" w:rsidTr="00C53AC5" w14:paraId="738294B6" w14:textId="77777777">
        <w:trPr>
          <w:cantSplit/>
          <w:trHeight w:val="310"/>
        </w:trPr>
        <w:tc>
          <w:tcPr>
            <w:tcW w:w="9350" w:type="dxa"/>
            <w:tcBorders>
              <w:top w:val="single" w:color="000000" w:sz="4" w:space="0"/>
              <w:left w:val="single" w:color="000000" w:sz="4" w:space="0"/>
              <w:bottom w:val="single" w:color="000000" w:sz="4" w:space="0"/>
              <w:right w:val="single" w:color="000000" w:sz="4" w:space="0"/>
            </w:tcBorders>
            <w:shd w:val="clear" w:color="auto" w:fill="FFFFFF"/>
            <w:tcMar>
              <w:top w:w="0" w:type="dxa"/>
              <w:left w:w="0" w:type="dxa"/>
              <w:bottom w:w="0" w:type="dxa"/>
              <w:right w:w="0" w:type="dxa"/>
            </w:tcMar>
          </w:tcPr>
          <w:p w:rsidR="000A5555" w:rsidP="00845BA4" w:rsidRDefault="00000000" w14:paraId="5C440BBC" w14:textId="77777777">
            <w:pPr>
              <w:rPr>
                <w:rFonts w:ascii="Times New Roman" w:hAnsi="Times New Roman"/>
                <w:sz w:val="20"/>
                <w:szCs w:val="20"/>
              </w:rPr>
            </w:pPr>
            <w:r w:rsidRPr="000A5555">
              <w:rPr>
                <w:rFonts w:ascii="Times New Roman" w:hAnsi="Times New Roman"/>
                <w:sz w:val="20"/>
                <w:szCs w:val="20"/>
              </w:rPr>
              <w:t>Der Lehrplan dieses Kurses orientiert sich an den Richtlinien von ACM und IEEE</w:t>
            </w:r>
          </w:p>
          <w:p w:rsidRPr="00A964A2" w:rsidR="00AA181F" w:rsidP="00845BA4" w:rsidRDefault="000A5555" w14:paraId="39830C7B" w14:textId="77777777">
            <w:pPr>
              <w:rPr>
                <w:rFonts w:ascii="Times New Roman" w:hAnsi="Times New Roman"/>
                <w:sz w:val="20"/>
                <w:szCs w:val="20"/>
                <w:lang w:val="de-DE"/>
              </w:rPr>
            </w:pPr>
            <w:r w:rsidRPr="000A5555">
              <w:rPr>
                <w:rFonts w:ascii="Times New Roman" w:hAnsi="Times New Roman"/>
                <w:sz w:val="20"/>
                <w:szCs w:val="20"/>
              </w:rPr>
              <w:t xml:space="preserve">Die Softwareunternehmen erkennen die Bedeutung der in diesem Kurs behandelten Konzepte für die Entwicklung </w:t>
            </w:r>
            <w:r>
              <w:rPr>
                <w:rFonts w:ascii="Times New Roman" w:hAnsi="Times New Roman"/>
                <w:sz w:val="20"/>
                <w:szCs w:val="20"/>
              </w:rPr>
              <w:t xml:space="preserve">funktionaler, </w:t>
            </w:r>
            <w:r w:rsidRPr="000A5555">
              <w:rPr>
                <w:rFonts w:ascii="Times New Roman" w:hAnsi="Times New Roman"/>
                <w:sz w:val="20"/>
                <w:szCs w:val="20"/>
              </w:rPr>
              <w:t xml:space="preserve">benutzerfreundlicher </w:t>
            </w:r>
            <w:r>
              <w:rPr>
                <w:rFonts w:ascii="Times New Roman" w:hAnsi="Times New Roman"/>
                <w:sz w:val="20"/>
                <w:szCs w:val="20"/>
              </w:rPr>
              <w:t xml:space="preserve">und intelligenter </w:t>
            </w:r>
            <w:r w:rsidRPr="000A5555">
              <w:rPr>
                <w:rFonts w:ascii="Times New Roman" w:hAnsi="Times New Roman"/>
                <w:sz w:val="20"/>
                <w:szCs w:val="20"/>
              </w:rPr>
              <w:t>Produkte</w:t>
            </w:r>
            <w:r w:rsidRPr="00845BA4" w:rsidR="00845BA4">
              <w:rPr>
                <w:rFonts w:ascii="Times New Roman" w:hAnsi="Times New Roman"/>
                <w:sz w:val="20"/>
                <w:szCs w:val="20"/>
              </w:rPr>
              <w:t>.</w:t>
            </w:r>
          </w:p>
        </w:tc>
      </w:tr>
    </w:tbl>
    <w:p w:rsidRPr="00A964A2" w:rsidR="00AA181F" w:rsidP="00AA181F" w:rsidRDefault="00AA181F" w14:paraId="738FF5A3" w14:textId="77777777">
      <w:pPr>
        <w:rPr>
          <w:rFonts w:ascii="Times New Roman" w:hAnsi="Times New Roman"/>
          <w:sz w:val="20"/>
          <w:szCs w:val="20"/>
          <w:lang w:val="de-DE"/>
        </w:rPr>
      </w:pPr>
    </w:p>
    <w:p w:rsidRPr="00AA181F" w:rsidR="00AA181F" w:rsidP="00AA181F" w:rsidRDefault="00000000" w14:paraId="74CF613A" w14:textId="77777777">
      <w:pPr>
        <w:ind w:firstLine="720"/>
        <w:jc w:val="left"/>
        <w:rPr>
          <w:rFonts w:ascii="Times New Roman" w:hAnsi="Times New Roman"/>
          <w:b/>
          <w:sz w:val="20"/>
          <w:szCs w:val="20"/>
          <w:lang w:val="en-US"/>
        </w:rPr>
      </w:pPr>
      <w:r w:rsidRPr="00AA181F">
        <w:rPr>
          <w:rFonts w:ascii="Times New Roman" w:hAnsi="Times New Roman"/>
          <w:b/>
          <w:sz w:val="20"/>
          <w:szCs w:val="20"/>
          <w:lang w:val="en-US"/>
        </w:rPr>
        <w:t xml:space="preserve">10. </w:t>
      </w:r>
      <w:proofErr w:type="spellStart"/>
      <w:r w:rsidRPr="00AA181F">
        <w:rPr>
          <w:rFonts w:ascii="Times New Roman" w:hAnsi="Times New Roman"/>
          <w:b/>
          <w:sz w:val="20"/>
          <w:szCs w:val="20"/>
          <w:lang w:val="en-US"/>
        </w:rPr>
        <w:t>Bewertung</w:t>
      </w:r>
      <w:proofErr w:type="spellEnd"/>
      <w:r w:rsidRPr="00AA181F">
        <w:rPr>
          <w:rFonts w:ascii="Times New Roman" w:hAnsi="Times New Roman"/>
          <w:b/>
          <w:sz w:val="20"/>
          <w:szCs w:val="20"/>
          <w:lang w:val="en-US"/>
        </w:rPr>
        <w:t xml:space="preserve"> (</w:t>
      </w:r>
      <w:proofErr w:type="spellStart"/>
      <w:r w:rsidRPr="00AA181F">
        <w:rPr>
          <w:rFonts w:ascii="Times New Roman" w:hAnsi="Times New Roman"/>
          <w:b/>
          <w:sz w:val="20"/>
          <w:szCs w:val="20"/>
          <w:lang w:val="en-US"/>
        </w:rPr>
        <w:t>Prüfung</w:t>
      </w:r>
      <w:proofErr w:type="spellEnd"/>
      <w:r w:rsidRPr="00AA181F">
        <w:rPr>
          <w:rFonts w:ascii="Times New Roman" w:hAnsi="Times New Roman"/>
          <w:b/>
          <w:sz w:val="20"/>
          <w:szCs w:val="20"/>
          <w:lang w:val="en-US"/>
        </w:rPr>
        <w:t>)</w:t>
      </w:r>
    </w:p>
    <w:p w:rsidR="00AA181F" w:rsidP="00AA181F" w:rsidRDefault="00AA181F" w14:paraId="52D1E761" w14:textId="77777777">
      <w:pPr>
        <w:ind w:firstLine="720"/>
        <w:jc w:val="left"/>
        <w:rPr>
          <w:rFonts w:ascii="Times New Roman" w:hAnsi="Times New Roman"/>
          <w:b/>
          <w:sz w:val="20"/>
          <w:szCs w:val="20"/>
          <w:lang w:val="en-US"/>
        </w:rPr>
      </w:pPr>
    </w:p>
    <w:tbl>
      <w:tblPr>
        <w:tblW w:w="0" w:type="auto"/>
        <w:jc w:val="center"/>
        <w:tblLayout w:type="fixed"/>
        <w:tblLook w:val="0000" w:firstRow="0" w:lastRow="0" w:firstColumn="0" w:lastColumn="0" w:noHBand="0" w:noVBand="0"/>
      </w:tblPr>
      <w:tblGrid>
        <w:gridCol w:w="1697"/>
        <w:gridCol w:w="4111"/>
        <w:gridCol w:w="2207"/>
        <w:gridCol w:w="1330"/>
      </w:tblGrid>
      <w:tr w:rsidR="007057D9" w:rsidTr="002D034A" w14:paraId="7025BFC8" w14:textId="77777777">
        <w:trPr>
          <w:cantSplit/>
          <w:trHeight w:val="440"/>
          <w:jc w:val="center"/>
        </w:trPr>
        <w:tc>
          <w:tcPr>
            <w:tcW w:w="1697" w:type="dxa"/>
            <w:tcBorders>
              <w:top w:val="single" w:color="000000" w:sz="6"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vAlign w:val="center"/>
          </w:tcPr>
          <w:p w:rsidRPr="0083144C" w:rsidR="00845BA4" w:rsidP="00C53AC5" w:rsidRDefault="00000000" w14:paraId="59A65113" w14:textId="77777777">
            <w:pPr>
              <w:pStyle w:val="Default"/>
              <w:rPr>
                <w:sz w:val="20"/>
                <w:lang w:val="en-US"/>
              </w:rPr>
            </w:pPr>
            <w:r w:rsidRPr="0083144C">
              <w:rPr>
                <w:sz w:val="20"/>
                <w:lang w:val="en-US"/>
              </w:rPr>
              <w:t xml:space="preserve">Art der </w:t>
            </w:r>
            <w:proofErr w:type="spellStart"/>
            <w:r w:rsidRPr="0083144C">
              <w:rPr>
                <w:sz w:val="20"/>
                <w:lang w:val="en-US"/>
              </w:rPr>
              <w:t>Tätigkeit</w:t>
            </w:r>
            <w:proofErr w:type="spellEnd"/>
            <w:r w:rsidRPr="0083144C">
              <w:rPr>
                <w:sz w:val="20"/>
                <w:lang w:val="en-US"/>
              </w:rPr>
              <w:t xml:space="preserve"> </w:t>
            </w:r>
          </w:p>
        </w:tc>
        <w:tc>
          <w:tcPr>
            <w:tcW w:w="4111" w:type="dxa"/>
            <w:tcBorders>
              <w:top w:val="single" w:color="000000" w:sz="6" w:space="0"/>
              <w:left w:val="single" w:color="000000" w:sz="4" w:space="0"/>
              <w:bottom w:val="single" w:color="000000" w:sz="6" w:space="0"/>
              <w:right w:val="single" w:color="000000" w:sz="4" w:space="0"/>
            </w:tcBorders>
            <w:shd w:val="clear" w:color="auto" w:fill="CCCCCC"/>
            <w:tcMar>
              <w:top w:w="0" w:type="dxa"/>
              <w:left w:w="0" w:type="dxa"/>
              <w:bottom w:w="0" w:type="dxa"/>
              <w:right w:w="0" w:type="dxa"/>
            </w:tcMar>
            <w:vAlign w:val="center"/>
          </w:tcPr>
          <w:p w:rsidRPr="00AA181F" w:rsidR="00845BA4" w:rsidP="00C53AC5" w:rsidRDefault="00000000" w14:paraId="5C8121C3" w14:textId="77777777">
            <w:pPr>
              <w:pStyle w:val="Default"/>
              <w:rPr>
                <w:sz w:val="20"/>
                <w:lang w:val="en-US"/>
              </w:rPr>
            </w:pPr>
            <w:r w:rsidRPr="00AA181F">
              <w:rPr>
                <w:sz w:val="20"/>
                <w:lang w:val="en-US"/>
              </w:rPr>
              <w:t xml:space="preserve">10.1 </w:t>
            </w:r>
            <w:proofErr w:type="spellStart"/>
            <w:r w:rsidRPr="00AA181F">
              <w:rPr>
                <w:sz w:val="20"/>
                <w:lang w:val="en-US"/>
              </w:rPr>
              <w:t>Bewertungskriterien</w:t>
            </w:r>
            <w:proofErr w:type="spellEnd"/>
            <w:r w:rsidRPr="00AA181F">
              <w:rPr>
                <w:sz w:val="20"/>
                <w:lang w:val="en-US"/>
              </w:rPr>
              <w:t xml:space="preserve"> </w:t>
            </w:r>
          </w:p>
        </w:tc>
        <w:tc>
          <w:tcPr>
            <w:tcW w:w="2207" w:type="dxa"/>
            <w:tcBorders>
              <w:top w:val="single" w:color="000000" w:sz="6"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vAlign w:val="center"/>
          </w:tcPr>
          <w:p w:rsidRPr="00AA181F" w:rsidR="00845BA4" w:rsidP="00C53AC5" w:rsidRDefault="00000000" w14:paraId="60F92A34" w14:textId="77777777">
            <w:pPr>
              <w:pStyle w:val="Default"/>
              <w:rPr>
                <w:sz w:val="20"/>
                <w:lang w:val="en-US"/>
              </w:rPr>
            </w:pPr>
            <w:r w:rsidRPr="00AA181F">
              <w:rPr>
                <w:sz w:val="20"/>
                <w:lang w:val="en-US"/>
              </w:rPr>
              <w:t xml:space="preserve">10.2 </w:t>
            </w:r>
            <w:proofErr w:type="spellStart"/>
            <w:r w:rsidRPr="00AA181F">
              <w:rPr>
                <w:sz w:val="20"/>
                <w:lang w:val="en-US"/>
              </w:rPr>
              <w:t>Bewertungsmethoden</w:t>
            </w:r>
            <w:proofErr w:type="spellEnd"/>
            <w:r w:rsidRPr="00AA181F">
              <w:rPr>
                <w:sz w:val="20"/>
                <w:lang w:val="en-US"/>
              </w:rPr>
              <w:t xml:space="preserve"> </w:t>
            </w:r>
          </w:p>
        </w:tc>
        <w:tc>
          <w:tcPr>
            <w:tcW w:w="1330" w:type="dxa"/>
            <w:tcBorders>
              <w:top w:val="single" w:color="000000" w:sz="6"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tcPr>
          <w:p w:rsidRPr="00AA181F" w:rsidR="00845BA4" w:rsidP="00C53AC5" w:rsidRDefault="00000000" w14:paraId="51D4EA1A" w14:textId="77777777">
            <w:pPr>
              <w:pStyle w:val="Default"/>
              <w:rPr>
                <w:sz w:val="20"/>
                <w:lang w:val="en-US"/>
              </w:rPr>
            </w:pPr>
            <w:r w:rsidRPr="00AA181F">
              <w:rPr>
                <w:sz w:val="20"/>
                <w:lang w:val="en-US"/>
              </w:rPr>
              <w:t xml:space="preserve">10.3 </w:t>
            </w:r>
            <w:proofErr w:type="spellStart"/>
            <w:r w:rsidRPr="00AA181F">
              <w:rPr>
                <w:sz w:val="20"/>
                <w:lang w:val="en-US"/>
              </w:rPr>
              <w:t>Gewicht</w:t>
            </w:r>
            <w:proofErr w:type="spellEnd"/>
            <w:r w:rsidRPr="00AA181F">
              <w:rPr>
                <w:sz w:val="20"/>
                <w:lang w:val="en-US"/>
              </w:rPr>
              <w:t xml:space="preserve"> in der Endnote </w:t>
            </w:r>
          </w:p>
        </w:tc>
      </w:tr>
      <w:tr w:rsidR="007057D9" w:rsidTr="002D034A" w14:paraId="38265B00" w14:textId="77777777">
        <w:trPr>
          <w:cantSplit/>
          <w:trHeight w:val="1159"/>
          <w:jc w:val="center"/>
        </w:trPr>
        <w:tc>
          <w:tcPr>
            <w:tcW w:w="1697" w:type="dxa"/>
            <w:tcBorders>
              <w:top w:val="single" w:color="000000" w:sz="6"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tcPr>
          <w:p w:rsidRPr="0083144C" w:rsidR="00BD7F58" w:rsidP="00C53AC5" w:rsidRDefault="00000000" w14:paraId="733B61C6" w14:textId="4480F172">
            <w:pPr>
              <w:pStyle w:val="Default"/>
              <w:rPr>
                <w:sz w:val="20"/>
                <w:lang w:val="en-US"/>
              </w:rPr>
            </w:pPr>
            <w:r w:rsidRPr="0083144C">
              <w:rPr>
                <w:sz w:val="20"/>
                <w:lang w:val="en-US"/>
              </w:rPr>
              <w:t xml:space="preserve">10.4 </w:t>
            </w:r>
            <w:proofErr w:type="spellStart"/>
            <w:r w:rsidRPr="008F6FA8" w:rsidR="008F6FA8">
              <w:rPr>
                <w:sz w:val="20"/>
                <w:lang w:val="en-US"/>
              </w:rPr>
              <w:t>Vorlesung</w:t>
            </w:r>
            <w:proofErr w:type="spellEnd"/>
            <w:r w:rsidRPr="008F6FA8" w:rsidR="008F6FA8">
              <w:rPr>
                <w:sz w:val="20"/>
                <w:lang w:val="en-US"/>
              </w:rPr>
              <w:t xml:space="preserve">  </w:t>
            </w:r>
          </w:p>
          <w:p w:rsidRPr="0083144C" w:rsidR="00BD7F58" w:rsidP="00C53AC5" w:rsidRDefault="00BD7F58" w14:paraId="4822EE87" w14:textId="77777777">
            <w:pPr>
              <w:pStyle w:val="Default"/>
              <w:rPr>
                <w:sz w:val="20"/>
                <w:lang w:val="en-US"/>
              </w:rPr>
            </w:pPr>
          </w:p>
          <w:p w:rsidRPr="0083144C" w:rsidR="00BD7F58" w:rsidP="00C53AC5" w:rsidRDefault="00BD7F58" w14:paraId="7F2585C9" w14:textId="77777777">
            <w:pPr>
              <w:pStyle w:val="Default"/>
              <w:rPr>
                <w:lang w:val="en-US"/>
              </w:rPr>
            </w:pPr>
          </w:p>
        </w:tc>
        <w:tc>
          <w:tcPr>
            <w:tcW w:w="4111" w:type="dxa"/>
            <w:tcBorders>
              <w:top w:val="single" w:color="000000" w:sz="6" w:space="0"/>
              <w:left w:val="single" w:color="000000" w:sz="4" w:space="0"/>
              <w:right w:val="single" w:color="000000" w:sz="4" w:space="0"/>
            </w:tcBorders>
            <w:shd w:val="clear" w:color="auto" w:fill="CCCCCC"/>
            <w:tcMar>
              <w:top w:w="0" w:type="dxa"/>
              <w:left w:w="0" w:type="dxa"/>
              <w:bottom w:w="0" w:type="dxa"/>
              <w:right w:w="0" w:type="dxa"/>
            </w:tcMar>
          </w:tcPr>
          <w:p w:rsidRPr="00A964A2" w:rsidR="003109C4" w:rsidP="003109C4" w:rsidRDefault="00000000" w14:paraId="5D8A5A91" w14:textId="409340DA">
            <w:pPr>
              <w:pStyle w:val="Default"/>
              <w:rPr>
                <w:sz w:val="20"/>
                <w:lang w:val="de-DE"/>
              </w:rPr>
            </w:pPr>
            <w:r w:rsidRPr="00A964A2">
              <w:rPr>
                <w:sz w:val="20"/>
                <w:lang w:val="de-DE"/>
              </w:rPr>
              <w:t xml:space="preserve">- Grundkenntnisse im Bereich des </w:t>
            </w:r>
            <w:r w:rsidRPr="00A964A2" w:rsidR="00D4183F">
              <w:rPr>
                <w:sz w:val="20"/>
                <w:lang w:val="de-DE"/>
              </w:rPr>
              <w:t>Affektiver</w:t>
            </w:r>
            <w:r w:rsidRPr="00A964A2">
              <w:rPr>
                <w:sz w:val="20"/>
                <w:lang w:val="de-DE"/>
              </w:rPr>
              <w:t xml:space="preserve"> Computing</w:t>
            </w:r>
          </w:p>
          <w:p w:rsidRPr="00A964A2" w:rsidR="00BD7F58" w:rsidP="003109C4" w:rsidRDefault="003109C4" w14:paraId="1FC151E8" w14:textId="77777777">
            <w:pPr>
              <w:pStyle w:val="Default"/>
              <w:rPr>
                <w:sz w:val="20"/>
                <w:lang w:val="de-DE"/>
              </w:rPr>
            </w:pPr>
            <w:r w:rsidRPr="00A964A2">
              <w:rPr>
                <w:sz w:val="20"/>
                <w:lang w:val="de-DE"/>
              </w:rPr>
              <w:t>- Operationalisierung der Prinzipien und Technologien zur Konzeption und Entwicklung von Anwendungen zur Bewertung affektiver Zustände</w:t>
            </w:r>
          </w:p>
        </w:tc>
        <w:tc>
          <w:tcPr>
            <w:tcW w:w="2207" w:type="dxa"/>
            <w:tcBorders>
              <w:top w:val="single" w:color="000000" w:sz="6"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vAlign w:val="center"/>
          </w:tcPr>
          <w:p w:rsidRPr="00C41506" w:rsidR="00BD7F58" w:rsidP="00E21CD0" w:rsidRDefault="003109C4" w14:paraId="566FF3F7" w14:textId="77777777">
            <w:pPr>
              <w:pStyle w:val="Default"/>
              <w:jc w:val="center"/>
              <w:rPr>
                <w:sz w:val="20"/>
                <w:lang w:val="en-US"/>
              </w:rPr>
            </w:pPr>
            <w:proofErr w:type="spellStart"/>
            <w:r>
              <w:rPr>
                <w:sz w:val="20"/>
                <w:lang w:val="en-US"/>
              </w:rPr>
              <w:t>Theoretische</w:t>
            </w:r>
            <w:proofErr w:type="spellEnd"/>
            <w:r>
              <w:rPr>
                <w:sz w:val="20"/>
                <w:lang w:val="en-US"/>
              </w:rPr>
              <w:t xml:space="preserve"> </w:t>
            </w:r>
            <w:proofErr w:type="spellStart"/>
            <w:r>
              <w:rPr>
                <w:sz w:val="20"/>
                <w:lang w:val="en-US"/>
              </w:rPr>
              <w:t>Projekte</w:t>
            </w:r>
            <w:proofErr w:type="spellEnd"/>
            <w:r>
              <w:rPr>
                <w:sz w:val="20"/>
                <w:lang w:val="en-US"/>
              </w:rPr>
              <w:t xml:space="preserve"> </w:t>
            </w:r>
          </w:p>
        </w:tc>
        <w:tc>
          <w:tcPr>
            <w:tcW w:w="1330" w:type="dxa"/>
            <w:tcBorders>
              <w:top w:val="single" w:color="000000" w:sz="6" w:space="0"/>
              <w:left w:val="single" w:color="000000" w:sz="4" w:space="0"/>
              <w:bottom w:val="single" w:color="000000" w:sz="6" w:space="0"/>
              <w:right w:val="single" w:color="000000" w:sz="4" w:space="0"/>
            </w:tcBorders>
            <w:shd w:val="clear" w:color="auto" w:fill="FFFFFF"/>
            <w:tcMar>
              <w:top w:w="0" w:type="dxa"/>
              <w:left w:w="0" w:type="dxa"/>
              <w:bottom w:w="0" w:type="dxa"/>
              <w:right w:w="0" w:type="dxa"/>
            </w:tcMar>
            <w:vAlign w:val="center"/>
          </w:tcPr>
          <w:p w:rsidRPr="00C41506" w:rsidR="00BD7F58" w:rsidP="00C53AC5" w:rsidRDefault="00000000" w14:paraId="1FEF3DE6" w14:textId="77777777">
            <w:pPr>
              <w:pStyle w:val="Default"/>
              <w:jc w:val="center"/>
              <w:rPr>
                <w:sz w:val="20"/>
                <w:lang w:val="en-US"/>
              </w:rPr>
            </w:pPr>
            <w:r>
              <w:rPr>
                <w:sz w:val="20"/>
                <w:lang w:val="en-US"/>
              </w:rPr>
              <w:t>30%</w:t>
            </w:r>
          </w:p>
        </w:tc>
      </w:tr>
      <w:tr w:rsidR="007057D9" w:rsidTr="003109C4" w14:paraId="7123EEB5" w14:textId="77777777">
        <w:trPr>
          <w:cantSplit/>
          <w:trHeight w:val="583"/>
          <w:jc w:val="center"/>
        </w:trPr>
        <w:tc>
          <w:tcPr>
            <w:tcW w:w="1697" w:type="dxa"/>
            <w:vMerge w:val="restart"/>
            <w:tcBorders>
              <w:top w:val="single" w:color="000000" w:sz="6" w:space="0"/>
              <w:left w:val="single" w:color="000000" w:sz="6" w:space="0"/>
              <w:right w:val="single" w:color="000000" w:sz="4" w:space="0"/>
            </w:tcBorders>
            <w:shd w:val="clear" w:color="auto" w:fill="FFFFFF"/>
            <w:tcMar>
              <w:top w:w="0" w:type="dxa"/>
              <w:left w:w="0" w:type="dxa"/>
              <w:bottom w:w="0" w:type="dxa"/>
              <w:right w:w="0" w:type="dxa"/>
            </w:tcMar>
          </w:tcPr>
          <w:p w:rsidRPr="0083144C" w:rsidR="003109C4" w:rsidP="00C53AC5" w:rsidRDefault="00000000" w14:paraId="327DDC8D" w14:textId="4716119D">
            <w:pPr>
              <w:pStyle w:val="Default"/>
              <w:rPr>
                <w:sz w:val="20"/>
                <w:lang w:val="en-US"/>
              </w:rPr>
            </w:pPr>
            <w:r w:rsidRPr="0083144C">
              <w:rPr>
                <w:sz w:val="20"/>
                <w:lang w:val="en-US"/>
              </w:rPr>
              <w:t xml:space="preserve">10.5 </w:t>
            </w:r>
            <w:proofErr w:type="spellStart"/>
            <w:r w:rsidRPr="008F6FA8" w:rsidR="008F6FA8">
              <w:rPr>
                <w:sz w:val="20"/>
                <w:lang w:val="en-US"/>
              </w:rPr>
              <w:t>Übung+Labor</w:t>
            </w:r>
            <w:proofErr w:type="spellEnd"/>
          </w:p>
        </w:tc>
        <w:tc>
          <w:tcPr>
            <w:tcW w:w="4111" w:type="dxa"/>
            <w:vMerge w:val="restart"/>
            <w:tcBorders>
              <w:top w:val="single" w:color="000000" w:sz="6" w:space="0"/>
              <w:left w:val="single" w:color="000000" w:sz="4" w:space="0"/>
              <w:right w:val="single" w:color="000000" w:sz="4" w:space="0"/>
            </w:tcBorders>
            <w:shd w:val="clear" w:color="auto" w:fill="CCCCCC"/>
            <w:tcMar>
              <w:top w:w="0" w:type="dxa"/>
              <w:left w:w="0" w:type="dxa"/>
              <w:bottom w:w="0" w:type="dxa"/>
              <w:right w:w="0" w:type="dxa"/>
            </w:tcMar>
          </w:tcPr>
          <w:p w:rsidRPr="00A964A2" w:rsidR="003109C4" w:rsidP="00C53AC5" w:rsidRDefault="00000000" w14:paraId="2182E6FD" w14:textId="77777777">
            <w:pPr>
              <w:pStyle w:val="Default"/>
              <w:rPr>
                <w:sz w:val="20"/>
                <w:lang w:val="de-DE"/>
              </w:rPr>
            </w:pPr>
            <w:r w:rsidRPr="00A964A2">
              <w:rPr>
                <w:sz w:val="20"/>
                <w:lang w:val="de-DE"/>
              </w:rPr>
              <w:t>- Analyse, Design, Implementierung und Testen</w:t>
            </w:r>
            <w:r w:rsidRPr="00A964A2">
              <w:rPr>
                <w:lang w:val="de-DE"/>
              </w:rPr>
              <w:t xml:space="preserve">   </w:t>
            </w:r>
            <w:r w:rsidRPr="00A964A2">
              <w:rPr>
                <w:sz w:val="20"/>
                <w:lang w:val="de-DE"/>
              </w:rPr>
              <w:t xml:space="preserve"> Anwendungen zur Bewertung affektiver Zustände</w:t>
            </w:r>
          </w:p>
        </w:tc>
        <w:tc>
          <w:tcPr>
            <w:tcW w:w="2207" w:type="dxa"/>
            <w:tcBorders>
              <w:top w:val="single" w:color="000000" w:sz="6" w:space="0"/>
              <w:left w:val="single" w:color="000000" w:sz="4" w:space="0"/>
              <w:bottom w:val="single" w:color="000000" w:sz="6" w:space="0"/>
              <w:right w:val="single" w:color="000000" w:sz="6" w:space="0"/>
            </w:tcBorders>
            <w:shd w:val="clear" w:color="auto" w:fill="FFFFFF"/>
            <w:tcMar>
              <w:top w:w="0" w:type="dxa"/>
              <w:left w:w="0" w:type="dxa"/>
              <w:bottom w:w="0" w:type="dxa"/>
              <w:right w:w="0" w:type="dxa"/>
            </w:tcMar>
            <w:vAlign w:val="center"/>
          </w:tcPr>
          <w:p w:rsidRPr="00C41506" w:rsidR="003109C4" w:rsidP="00E21CD0" w:rsidRDefault="00000000" w14:paraId="35E4429D" w14:textId="77777777">
            <w:pPr>
              <w:pStyle w:val="Default"/>
              <w:jc w:val="center"/>
              <w:rPr>
                <w:sz w:val="20"/>
                <w:lang w:val="en-US"/>
              </w:rPr>
            </w:pPr>
            <w:proofErr w:type="spellStart"/>
            <w:r>
              <w:rPr>
                <w:sz w:val="20"/>
                <w:lang w:val="en-US"/>
              </w:rPr>
              <w:t>Präsentation</w:t>
            </w:r>
            <w:proofErr w:type="spellEnd"/>
            <w:r>
              <w:rPr>
                <w:sz w:val="20"/>
                <w:lang w:val="en-US"/>
              </w:rPr>
              <w:t xml:space="preserve"> </w:t>
            </w:r>
            <w:proofErr w:type="spellStart"/>
            <w:r>
              <w:rPr>
                <w:sz w:val="20"/>
                <w:lang w:val="en-US"/>
              </w:rPr>
              <w:t>praktischer</w:t>
            </w:r>
            <w:proofErr w:type="spellEnd"/>
            <w:r>
              <w:rPr>
                <w:sz w:val="20"/>
                <w:lang w:val="en-US"/>
              </w:rPr>
              <w:t xml:space="preserve"> </w:t>
            </w:r>
            <w:proofErr w:type="spellStart"/>
            <w:r>
              <w:rPr>
                <w:sz w:val="20"/>
                <w:lang w:val="en-US"/>
              </w:rPr>
              <w:t>Projekte</w:t>
            </w:r>
            <w:proofErr w:type="spellEnd"/>
          </w:p>
        </w:tc>
        <w:tc>
          <w:tcPr>
            <w:tcW w:w="1330" w:type="dxa"/>
            <w:tcBorders>
              <w:top w:val="single" w:color="000000" w:sz="6" w:space="0"/>
              <w:left w:val="single" w:color="000000" w:sz="6" w:space="0"/>
              <w:bottom w:val="single" w:color="000000" w:sz="6" w:space="0"/>
              <w:right w:val="single" w:color="000000" w:sz="6" w:space="0"/>
            </w:tcBorders>
            <w:shd w:val="clear" w:color="auto" w:fill="FFFFFF"/>
            <w:tcMar>
              <w:top w:w="0" w:type="dxa"/>
              <w:left w:w="0" w:type="dxa"/>
              <w:bottom w:w="0" w:type="dxa"/>
              <w:right w:w="0" w:type="dxa"/>
            </w:tcMar>
            <w:vAlign w:val="center"/>
          </w:tcPr>
          <w:p w:rsidRPr="00C41506" w:rsidR="003109C4" w:rsidP="009C6608" w:rsidRDefault="00000000" w14:paraId="10DC5E8D" w14:textId="77777777">
            <w:pPr>
              <w:pStyle w:val="Default"/>
              <w:jc w:val="center"/>
              <w:rPr>
                <w:sz w:val="20"/>
                <w:lang w:val="en-US"/>
              </w:rPr>
            </w:pPr>
            <w:r>
              <w:rPr>
                <w:sz w:val="20"/>
                <w:lang w:val="en-US"/>
              </w:rPr>
              <w:t>50%</w:t>
            </w:r>
          </w:p>
        </w:tc>
      </w:tr>
      <w:tr w:rsidR="007057D9" w:rsidTr="00501257" w14:paraId="271F5019" w14:textId="77777777">
        <w:trPr>
          <w:cantSplit/>
          <w:trHeight w:val="973"/>
          <w:jc w:val="center"/>
        </w:trPr>
        <w:tc>
          <w:tcPr>
            <w:tcW w:w="1697" w:type="dxa"/>
            <w:vMerge/>
            <w:tcBorders>
              <w:left w:val="single" w:color="000000" w:sz="6" w:space="0"/>
              <w:bottom w:val="single" w:color="000000" w:sz="6" w:space="0"/>
              <w:right w:val="single" w:color="000000" w:sz="4" w:space="0"/>
            </w:tcBorders>
            <w:shd w:val="clear" w:color="auto" w:fill="FFFFFF"/>
            <w:tcMar>
              <w:top w:w="0" w:type="dxa"/>
              <w:left w:w="0" w:type="dxa"/>
              <w:bottom w:w="0" w:type="dxa"/>
              <w:right w:w="0" w:type="dxa"/>
            </w:tcMar>
          </w:tcPr>
          <w:p w:rsidRPr="0083144C" w:rsidR="003109C4" w:rsidP="00C53AC5" w:rsidRDefault="003109C4" w14:paraId="0A898B65" w14:textId="77777777">
            <w:pPr>
              <w:pStyle w:val="Default"/>
              <w:rPr>
                <w:sz w:val="20"/>
                <w:lang w:val="en-US"/>
              </w:rPr>
            </w:pPr>
          </w:p>
        </w:tc>
        <w:tc>
          <w:tcPr>
            <w:tcW w:w="4111" w:type="dxa"/>
            <w:vMerge/>
            <w:tcBorders>
              <w:left w:val="single" w:color="000000" w:sz="4" w:space="0"/>
              <w:right w:val="single" w:color="000000" w:sz="4" w:space="0"/>
            </w:tcBorders>
            <w:shd w:val="clear" w:color="auto" w:fill="CCCCCC"/>
            <w:tcMar>
              <w:top w:w="0" w:type="dxa"/>
              <w:left w:w="0" w:type="dxa"/>
              <w:bottom w:w="0" w:type="dxa"/>
              <w:right w:w="0" w:type="dxa"/>
            </w:tcMar>
          </w:tcPr>
          <w:p w:rsidRPr="0083144C" w:rsidR="003109C4" w:rsidP="00C53AC5" w:rsidRDefault="003109C4" w14:paraId="59B55C0F" w14:textId="77777777">
            <w:pPr>
              <w:pStyle w:val="Default"/>
              <w:rPr>
                <w:lang w:val="en-US"/>
              </w:rPr>
            </w:pPr>
          </w:p>
        </w:tc>
        <w:tc>
          <w:tcPr>
            <w:tcW w:w="2207" w:type="dxa"/>
            <w:tcBorders>
              <w:top w:val="single" w:color="000000" w:sz="6" w:space="0"/>
              <w:left w:val="single" w:color="000000" w:sz="4" w:space="0"/>
              <w:bottom w:val="single" w:color="000000" w:sz="6" w:space="0"/>
              <w:right w:val="single" w:color="000000" w:sz="6" w:space="0"/>
            </w:tcBorders>
            <w:shd w:val="clear" w:color="auto" w:fill="FFFFFF"/>
            <w:tcMar>
              <w:top w:w="0" w:type="dxa"/>
              <w:left w:w="0" w:type="dxa"/>
              <w:bottom w:w="0" w:type="dxa"/>
              <w:right w:w="0" w:type="dxa"/>
            </w:tcMar>
            <w:vAlign w:val="center"/>
          </w:tcPr>
          <w:p w:rsidRPr="00A964A2" w:rsidR="003109C4" w:rsidP="00E21CD0" w:rsidRDefault="00000000" w14:paraId="1D999866" w14:textId="77777777">
            <w:pPr>
              <w:pStyle w:val="Default"/>
              <w:jc w:val="center"/>
              <w:rPr>
                <w:sz w:val="20"/>
                <w:lang w:val="de-DE"/>
              </w:rPr>
            </w:pPr>
            <w:r w:rsidRPr="00A964A2">
              <w:rPr>
                <w:sz w:val="20"/>
                <w:lang w:val="de-DE"/>
              </w:rPr>
              <w:t>Systematische Beobachtung des Studenten während der Labortätigkeiten</w:t>
            </w:r>
          </w:p>
        </w:tc>
        <w:tc>
          <w:tcPr>
            <w:tcW w:w="1330" w:type="dxa"/>
            <w:tcBorders>
              <w:top w:val="single" w:color="000000" w:sz="6" w:space="0"/>
              <w:left w:val="single" w:color="000000" w:sz="6" w:space="0"/>
              <w:bottom w:val="single" w:color="000000" w:sz="6" w:space="0"/>
              <w:right w:val="single" w:color="000000" w:sz="6" w:space="0"/>
            </w:tcBorders>
            <w:shd w:val="clear" w:color="auto" w:fill="FFFFFF"/>
            <w:tcMar>
              <w:top w:w="0" w:type="dxa"/>
              <w:left w:w="0" w:type="dxa"/>
              <w:bottom w:w="0" w:type="dxa"/>
              <w:right w:w="0" w:type="dxa"/>
            </w:tcMar>
            <w:vAlign w:val="center"/>
          </w:tcPr>
          <w:p w:rsidR="003109C4" w:rsidP="009C6608" w:rsidRDefault="00000000" w14:paraId="28783894" w14:textId="77777777">
            <w:pPr>
              <w:pStyle w:val="Default"/>
              <w:jc w:val="center"/>
              <w:rPr>
                <w:sz w:val="20"/>
                <w:lang w:val="en-US"/>
              </w:rPr>
            </w:pPr>
            <w:r w:rsidRPr="000A5555">
              <w:rPr>
                <w:sz w:val="20"/>
                <w:lang w:val="en-US"/>
              </w:rPr>
              <w:t>20%</w:t>
            </w:r>
          </w:p>
        </w:tc>
      </w:tr>
      <w:tr w:rsidR="007057D9" w:rsidTr="002C18FE" w14:paraId="67C16D34" w14:textId="77777777">
        <w:trPr>
          <w:cantSplit/>
          <w:trHeight w:val="225"/>
          <w:jc w:val="center"/>
        </w:trPr>
        <w:tc>
          <w:tcPr>
            <w:tcW w:w="9345" w:type="dxa"/>
            <w:gridSpan w:val="4"/>
            <w:tcBorders>
              <w:top w:val="single" w:color="000000" w:sz="6" w:space="0"/>
              <w:left w:val="single" w:color="000000" w:sz="6" w:space="0"/>
              <w:bottom w:val="single" w:color="000000" w:sz="6" w:space="0"/>
              <w:right w:val="single" w:color="000000" w:sz="6" w:space="0"/>
            </w:tcBorders>
            <w:shd w:val="clear" w:color="auto" w:fill="FFFFFF"/>
            <w:tcMar>
              <w:top w:w="0" w:type="dxa"/>
              <w:left w:w="0" w:type="dxa"/>
              <w:bottom w:w="0" w:type="dxa"/>
              <w:right w:w="0" w:type="dxa"/>
            </w:tcMar>
            <w:vAlign w:val="center"/>
          </w:tcPr>
          <w:p w:rsidRPr="00AA181F" w:rsidR="00845BA4" w:rsidP="00C53AC5" w:rsidRDefault="00000000" w14:paraId="775089BF" w14:textId="77777777">
            <w:pPr>
              <w:pStyle w:val="Default"/>
              <w:rPr>
                <w:sz w:val="20"/>
                <w:lang w:val="en-US"/>
              </w:rPr>
            </w:pPr>
            <w:r w:rsidRPr="00AA181F">
              <w:rPr>
                <w:sz w:val="20"/>
                <w:lang w:val="en-US"/>
              </w:rPr>
              <w:t xml:space="preserve">10.6 </w:t>
            </w:r>
            <w:proofErr w:type="spellStart"/>
            <w:r w:rsidRPr="00AA181F">
              <w:rPr>
                <w:sz w:val="20"/>
                <w:lang w:val="en-US"/>
              </w:rPr>
              <w:t>Mindestleistungsstandard</w:t>
            </w:r>
            <w:proofErr w:type="spellEnd"/>
            <w:r w:rsidRPr="00AA181F">
              <w:rPr>
                <w:sz w:val="20"/>
                <w:lang w:val="en-US"/>
              </w:rPr>
              <w:t xml:space="preserve"> </w:t>
            </w:r>
          </w:p>
        </w:tc>
      </w:tr>
      <w:tr w:rsidR="007057D9" w:rsidTr="002C18FE" w14:paraId="47D405A7" w14:textId="77777777">
        <w:trPr>
          <w:cantSplit/>
          <w:trHeight w:val="363"/>
          <w:jc w:val="center"/>
        </w:trPr>
        <w:tc>
          <w:tcPr>
            <w:tcW w:w="9345" w:type="dxa"/>
            <w:gridSpan w:val="4"/>
            <w:tcBorders>
              <w:top w:val="single" w:color="000000" w:sz="6" w:space="0"/>
              <w:left w:val="single" w:color="000000" w:sz="6" w:space="0"/>
              <w:bottom w:val="single" w:color="000000" w:sz="4" w:space="0"/>
              <w:right w:val="single" w:color="000000" w:sz="6" w:space="0"/>
            </w:tcBorders>
            <w:shd w:val="clear" w:color="auto" w:fill="FFFFFF"/>
            <w:tcMar>
              <w:top w:w="0" w:type="dxa"/>
              <w:left w:w="0" w:type="dxa"/>
              <w:bottom w:w="0" w:type="dxa"/>
              <w:right w:w="0" w:type="dxa"/>
            </w:tcMar>
          </w:tcPr>
          <w:p w:rsidRPr="00A964A2" w:rsidR="003109C4" w:rsidP="003109C4" w:rsidRDefault="00187B9F" w14:paraId="028757CF" w14:textId="1FEDB9B9">
            <w:pPr>
              <w:pStyle w:val="Default"/>
              <w:rPr>
                <w:sz w:val="20"/>
                <w:lang w:val="de-DE"/>
              </w:rPr>
            </w:pPr>
            <w:r w:rsidRPr="00A964A2">
              <w:rPr>
                <w:sz w:val="20"/>
                <w:lang w:val="de-DE"/>
              </w:rPr>
              <w:t xml:space="preserve">Jeder Student sollte nachweisen, dass er/sie ein akzeptables Niveau an Wissen und Verständnis im Bereich des </w:t>
            </w:r>
            <w:r w:rsidRPr="00A964A2" w:rsidR="00D4183F">
              <w:rPr>
                <w:sz w:val="20"/>
                <w:lang w:val="de-DE"/>
              </w:rPr>
              <w:t>Affektiver</w:t>
            </w:r>
            <w:r w:rsidRPr="00A964A2">
              <w:rPr>
                <w:sz w:val="20"/>
                <w:lang w:val="de-DE"/>
              </w:rPr>
              <w:t xml:space="preserve"> Computing erreicht hat, dass er/sie in der Lage ist, das Wissen in einer kohärenten Form auszudrücken und dass er/sie in der Lage ist, dieses Wissen praktisch anzuwenden, um reale Probleme zum Nutzen der Benutzer auf ethische Weise zu lösen. </w:t>
            </w:r>
          </w:p>
          <w:p w:rsidRPr="00A964A2" w:rsidR="00F511B0" w:rsidP="00F511B0" w:rsidRDefault="00000000" w14:paraId="1D40539A" w14:textId="77777777">
            <w:pPr>
              <w:pStyle w:val="Default"/>
              <w:rPr>
                <w:sz w:val="20"/>
                <w:lang w:val="de-DE"/>
              </w:rPr>
            </w:pPr>
            <w:r w:rsidRPr="00A964A2">
              <w:rPr>
                <w:sz w:val="20"/>
                <w:lang w:val="de-DE"/>
              </w:rPr>
              <w:t xml:space="preserve">Um diese </w:t>
            </w:r>
            <w:r w:rsidRPr="00A964A2" w:rsidR="003109C4">
              <w:rPr>
                <w:sz w:val="20"/>
                <w:lang w:val="de-DE"/>
              </w:rPr>
              <w:t xml:space="preserve">Disziplin </w:t>
            </w:r>
            <w:r w:rsidRPr="00A964A2">
              <w:rPr>
                <w:sz w:val="20"/>
                <w:lang w:val="de-DE"/>
              </w:rPr>
              <w:t>zu bestehen, ist es notwendig, eine Mindestnote von 5 (</w:t>
            </w:r>
            <w:r w:rsidRPr="00A964A2" w:rsidR="000D3E21">
              <w:rPr>
                <w:sz w:val="20"/>
                <w:lang w:val="de-DE"/>
              </w:rPr>
              <w:t>Durchschnitt von Kurs und Labor</w:t>
            </w:r>
            <w:r w:rsidRPr="00A964A2">
              <w:rPr>
                <w:sz w:val="20"/>
                <w:lang w:val="de-DE"/>
              </w:rPr>
              <w:t xml:space="preserve">) zu erreichen </w:t>
            </w:r>
            <w:r w:rsidRPr="00A964A2" w:rsidR="000D3E21">
              <w:rPr>
                <w:sz w:val="20"/>
                <w:lang w:val="de-DE"/>
              </w:rPr>
              <w:t>und eine minimale, aber funktionale und originelle affektive Bewertungsanwendung zu demonstrieren</w:t>
            </w:r>
            <w:r w:rsidRPr="00A964A2" w:rsidR="003109C4">
              <w:rPr>
                <w:sz w:val="20"/>
                <w:lang w:val="de-DE"/>
              </w:rPr>
              <w:t>.</w:t>
            </w:r>
          </w:p>
        </w:tc>
      </w:tr>
    </w:tbl>
    <w:p w:rsidRPr="00A964A2" w:rsidR="00AA181F" w:rsidP="00AA181F" w:rsidRDefault="00AA181F" w14:paraId="2BE9A5D2" w14:textId="77777777">
      <w:pPr>
        <w:rPr>
          <w:rFonts w:ascii="Times New Roman" w:hAnsi="Times New Roman"/>
          <w:sz w:val="20"/>
          <w:szCs w:val="20"/>
          <w:lang w:val="de-DE"/>
        </w:rPr>
      </w:pPr>
    </w:p>
    <w:p w:rsidRPr="008F6FA8" w:rsidR="008F6FA8" w:rsidP="008F6FA8" w:rsidRDefault="008F6FA8" w14:paraId="610FE6F4" w14:textId="77777777">
      <w:pPr>
        <w:spacing w:after="218" w:line="259" w:lineRule="auto"/>
        <w:jc w:val="left"/>
        <w:rPr>
          <w:rFonts w:ascii="Times New Roman" w:hAnsi="Times New Roman" w:eastAsia="Times New Roman"/>
          <w:color w:val="000000"/>
          <w:sz w:val="24"/>
          <w:lang w:val="de-DE" w:eastAsia="en-GB"/>
        </w:rPr>
      </w:pPr>
      <w:r w:rsidRPr="008F6FA8">
        <w:rPr>
          <w:rFonts w:ascii="Times New Roman" w:hAnsi="Times New Roman" w:eastAsia="Times New Roman"/>
          <w:color w:val="000000"/>
          <w:sz w:val="24"/>
          <w:lang w:val="de-DE" w:eastAsia="en-GB"/>
        </w:rPr>
        <w:t xml:space="preserve">Ausgefüllt am: </w:t>
      </w:r>
      <w:r w:rsidRPr="008F6FA8">
        <w:rPr>
          <w:rFonts w:ascii="Times New Roman" w:hAnsi="Times New Roman" w:eastAsia="Times New Roman"/>
          <w:color w:val="000000"/>
          <w:sz w:val="24"/>
          <w:lang w:val="de-DE" w:eastAsia="en-GB"/>
        </w:rPr>
        <w:tab/>
      </w:r>
      <w:r w:rsidRPr="008F6FA8">
        <w:rPr>
          <w:rFonts w:ascii="Times New Roman" w:hAnsi="Times New Roman" w:eastAsia="Times New Roman"/>
          <w:color w:val="000000"/>
          <w:sz w:val="24"/>
          <w:lang w:val="de-DE" w:eastAsia="en-GB"/>
        </w:rPr>
        <w:t xml:space="preserve"> </w:t>
      </w:r>
      <w:r w:rsidRPr="008F6FA8">
        <w:rPr>
          <w:rFonts w:ascii="Times New Roman" w:hAnsi="Times New Roman" w:eastAsia="Times New Roman"/>
          <w:color w:val="000000"/>
          <w:sz w:val="24"/>
          <w:lang w:val="de-DE" w:eastAsia="en-GB"/>
        </w:rPr>
        <w:tab/>
      </w:r>
      <w:r w:rsidRPr="008F6FA8">
        <w:rPr>
          <w:rFonts w:ascii="Times New Roman" w:hAnsi="Times New Roman" w:eastAsia="Times New Roman"/>
          <w:color w:val="000000"/>
          <w:sz w:val="24"/>
          <w:lang w:val="de-DE" w:eastAsia="en-GB"/>
        </w:rPr>
        <w:t xml:space="preserve">            Vorlesungsverantwortlicher  </w:t>
      </w:r>
      <w:r w:rsidRPr="008F6FA8">
        <w:rPr>
          <w:rFonts w:ascii="Times New Roman" w:hAnsi="Times New Roman" w:eastAsia="Times New Roman"/>
          <w:color w:val="000000"/>
          <w:sz w:val="24"/>
          <w:lang w:val="de-DE" w:eastAsia="en-GB"/>
        </w:rPr>
        <w:tab/>
      </w:r>
      <w:r w:rsidRPr="008F6FA8">
        <w:rPr>
          <w:rFonts w:ascii="Times New Roman" w:hAnsi="Times New Roman" w:eastAsia="Times New Roman"/>
          <w:color w:val="000000"/>
          <w:sz w:val="24"/>
          <w:lang w:val="de-DE" w:eastAsia="en-GB"/>
        </w:rPr>
        <w:t xml:space="preserve"> Seminarverantwortlicher  </w:t>
      </w:r>
    </w:p>
    <w:p w:rsidRPr="008F6FA8" w:rsidR="008F6FA8" w:rsidP="008F6FA8" w:rsidRDefault="008F6FA8" w14:paraId="3A1C013F" w14:textId="054E9B4A">
      <w:pPr>
        <w:spacing w:after="208" w:line="269" w:lineRule="auto"/>
        <w:ind w:left="-5" w:hanging="10"/>
        <w:jc w:val="left"/>
        <w:rPr>
          <w:rFonts w:ascii="Times New Roman" w:hAnsi="Times New Roman" w:eastAsia="Times New Roman"/>
          <w:color w:val="000000"/>
          <w:sz w:val="24"/>
          <w:lang w:val="de-DE" w:eastAsia="en-GB"/>
        </w:rPr>
      </w:pPr>
      <w:r w:rsidRPr="008F6FA8">
        <w:rPr>
          <w:rFonts w:ascii="Times New Roman" w:hAnsi="Times New Roman" w:eastAsia="Times New Roman"/>
          <w:color w:val="000000"/>
          <w:sz w:val="24"/>
          <w:lang w:val="de-DE" w:eastAsia="en-GB"/>
        </w:rPr>
        <w:t xml:space="preserve">April.2024                   Lekt. dr. ing. </w:t>
      </w:r>
      <w:r w:rsidRPr="001826FF">
        <w:rPr>
          <w:rFonts w:ascii="Times New Roman" w:hAnsi="Times New Roman" w:eastAsia="Times New Roman"/>
          <w:color w:val="000000"/>
          <w:sz w:val="24"/>
          <w:szCs w:val="24"/>
          <w:lang w:val="sv-SE" w:eastAsia="en-GB"/>
        </w:rPr>
        <w:t xml:space="preserve">Kuderna-Iulian Bența       </w:t>
      </w:r>
      <w:r w:rsidRPr="001826FF">
        <w:rPr>
          <w:rFonts w:ascii="Times New Roman" w:hAnsi="Times New Roman" w:eastAsia="Times New Roman"/>
          <w:color w:val="000000"/>
          <w:sz w:val="24"/>
          <w:lang w:val="sv-SE" w:eastAsia="en-GB"/>
        </w:rPr>
        <w:t xml:space="preserve">    Lekt. dr. ing. </w:t>
      </w:r>
      <w:r w:rsidRPr="008F6FA8">
        <w:rPr>
          <w:rFonts w:ascii="Times New Roman" w:hAnsi="Times New Roman" w:eastAsia="Times New Roman"/>
          <w:color w:val="000000"/>
          <w:sz w:val="24"/>
          <w:szCs w:val="24"/>
          <w:lang w:val="de-DE" w:eastAsia="en-GB"/>
        </w:rPr>
        <w:t>Kuderna-Iulian Bența</w:t>
      </w:r>
      <w:r w:rsidRPr="008F6FA8">
        <w:rPr>
          <w:rFonts w:ascii="Times New Roman" w:hAnsi="Times New Roman" w:eastAsia="Times New Roman"/>
          <w:color w:val="000000"/>
          <w:sz w:val="24"/>
          <w:lang w:val="de-DE" w:eastAsia="en-GB"/>
        </w:rPr>
        <w:t xml:space="preserve"> </w:t>
      </w:r>
    </w:p>
    <w:p w:rsidRPr="008F6FA8" w:rsidR="008F6FA8" w:rsidP="008F6FA8" w:rsidRDefault="008F6FA8" w14:paraId="5F68A939" w14:textId="5AAB9A6C">
      <w:pPr>
        <w:tabs>
          <w:tab w:val="center" w:pos="3541"/>
          <w:tab w:val="center" w:pos="4249"/>
          <w:tab w:val="center" w:pos="4957"/>
          <w:tab w:val="center" w:pos="6477"/>
          <w:tab w:val="center" w:pos="7789"/>
        </w:tabs>
        <w:spacing w:after="215" w:line="269" w:lineRule="auto"/>
        <w:ind w:left="-15"/>
        <w:jc w:val="left"/>
        <w:rPr>
          <w:rFonts w:ascii="Times New Roman" w:hAnsi="Times New Roman" w:eastAsia="Times New Roman"/>
          <w:color w:val="000000"/>
          <w:sz w:val="24"/>
          <w:lang w:val="de-DE" w:eastAsia="en-GB"/>
        </w:rPr>
      </w:pPr>
      <w:r w:rsidRPr="008F6FA8">
        <w:rPr>
          <w:rFonts w:ascii="Times New Roman" w:hAnsi="Times New Roman" w:eastAsia="Times New Roman"/>
          <w:color w:val="000000"/>
          <w:sz w:val="24"/>
          <w:lang w:val="de-DE" w:eastAsia="en-GB"/>
        </w:rPr>
        <w:t xml:space="preserve">Genehmigt im Department am: </w:t>
      </w:r>
      <w:r w:rsidRPr="008F6FA8">
        <w:rPr>
          <w:rFonts w:ascii="Times New Roman" w:hAnsi="Times New Roman" w:eastAsia="Times New Roman"/>
          <w:color w:val="000000"/>
          <w:sz w:val="24"/>
          <w:lang w:val="de-DE" w:eastAsia="en-GB"/>
        </w:rPr>
        <w:tab/>
      </w:r>
      <w:r w:rsidRPr="008F6FA8">
        <w:rPr>
          <w:rFonts w:ascii="Times New Roman" w:hAnsi="Times New Roman" w:eastAsia="Times New Roman"/>
          <w:color w:val="000000"/>
          <w:sz w:val="24"/>
          <w:lang w:val="de-DE" w:eastAsia="en-GB"/>
        </w:rPr>
        <w:t xml:space="preserve"> </w:t>
      </w:r>
      <w:r w:rsidRPr="008F6FA8">
        <w:rPr>
          <w:rFonts w:ascii="Times New Roman" w:hAnsi="Times New Roman" w:eastAsia="Times New Roman"/>
          <w:color w:val="000000"/>
          <w:sz w:val="24"/>
          <w:lang w:val="de-DE" w:eastAsia="en-GB"/>
        </w:rPr>
        <w:tab/>
      </w:r>
      <w:r w:rsidRPr="008F6FA8">
        <w:rPr>
          <w:rFonts w:ascii="Times New Roman" w:hAnsi="Times New Roman" w:eastAsia="Times New Roman"/>
          <w:color w:val="000000"/>
          <w:sz w:val="24"/>
          <w:lang w:val="de-DE" w:eastAsia="en-GB"/>
        </w:rPr>
        <w:t xml:space="preserve"> </w:t>
      </w:r>
      <w:r w:rsidRPr="008F6FA8">
        <w:rPr>
          <w:rFonts w:ascii="Times New Roman" w:hAnsi="Times New Roman" w:eastAsia="Times New Roman"/>
          <w:color w:val="000000"/>
          <w:sz w:val="24"/>
          <w:lang w:val="de-DE" w:eastAsia="en-GB"/>
        </w:rPr>
        <w:tab/>
      </w:r>
      <w:r w:rsidRPr="008F6FA8">
        <w:rPr>
          <w:rFonts w:ascii="Times New Roman" w:hAnsi="Times New Roman" w:eastAsia="Times New Roman"/>
          <w:color w:val="000000"/>
          <w:sz w:val="24"/>
          <w:lang w:val="de-DE" w:eastAsia="en-GB"/>
        </w:rPr>
        <w:t xml:space="preserve"> </w:t>
      </w:r>
      <w:r w:rsidRPr="008F6FA8">
        <w:rPr>
          <w:rFonts w:ascii="Times New Roman" w:hAnsi="Times New Roman" w:eastAsia="Times New Roman"/>
          <w:color w:val="000000"/>
          <w:sz w:val="24"/>
          <w:lang w:val="de-DE" w:eastAsia="en-GB"/>
        </w:rPr>
        <w:tab/>
      </w:r>
      <w:r w:rsidRPr="008F6FA8">
        <w:rPr>
          <w:rFonts w:ascii="Times New Roman" w:hAnsi="Times New Roman" w:eastAsia="Times New Roman"/>
          <w:color w:val="000000"/>
          <w:sz w:val="24"/>
          <w:lang w:val="de-DE" w:eastAsia="en-GB"/>
        </w:rPr>
        <w:t xml:space="preserve">                         Departmentleiter </w:t>
      </w:r>
      <w:r w:rsidRPr="008F6FA8">
        <w:rPr>
          <w:rFonts w:ascii="Times New Roman" w:hAnsi="Times New Roman" w:eastAsia="Times New Roman"/>
          <w:color w:val="000000"/>
          <w:sz w:val="24"/>
          <w:lang w:val="de-DE" w:eastAsia="en-GB"/>
        </w:rPr>
        <w:tab/>
      </w:r>
      <w:r w:rsidRPr="008F6FA8">
        <w:rPr>
          <w:rFonts w:ascii="Times New Roman" w:hAnsi="Times New Roman" w:eastAsia="Times New Roman"/>
          <w:color w:val="000000"/>
          <w:sz w:val="24"/>
          <w:lang w:val="de-DE" w:eastAsia="en-GB"/>
        </w:rPr>
        <w:t xml:space="preserve"> </w:t>
      </w:r>
    </w:p>
    <w:p w:rsidRPr="00AE6712" w:rsidR="00073AB0" w:rsidP="008F6FA8" w:rsidRDefault="008F6FA8" w14:paraId="25C3E5D9" w14:textId="42C7FC97">
      <w:pPr>
        <w:pStyle w:val="Default"/>
        <w:rPr>
          <w:sz w:val="20"/>
          <w:lang w:val="de-DE"/>
        </w:rPr>
      </w:pPr>
      <w:r w:rsidRPr="008F6FA8">
        <w:rPr>
          <w:rFonts w:eastAsia="Times New Roman"/>
          <w:szCs w:val="22"/>
          <w:lang w:val="de-DE" w:eastAsia="en-GB"/>
        </w:rPr>
        <w:t>April 2024</w:t>
      </w:r>
      <w:r>
        <w:rPr>
          <w:rFonts w:eastAsia="Times New Roman"/>
          <w:szCs w:val="22"/>
          <w:lang w:val="de-DE" w:eastAsia="en-GB"/>
        </w:rPr>
        <w:t xml:space="preserve">                 </w:t>
      </w:r>
      <w:r w:rsidRPr="008F6FA8">
        <w:rPr>
          <w:rFonts w:eastAsia="Times New Roman"/>
          <w:szCs w:val="22"/>
          <w:lang w:val="de-DE" w:eastAsia="en-GB"/>
        </w:rPr>
        <w:tab/>
      </w:r>
      <w:r w:rsidRPr="008F6FA8">
        <w:rPr>
          <w:rFonts w:eastAsia="Times New Roman"/>
          <w:szCs w:val="22"/>
          <w:lang w:val="de-DE" w:eastAsia="en-GB"/>
        </w:rPr>
        <w:t xml:space="preserve"> </w:t>
      </w:r>
      <w:r w:rsidRPr="008F6FA8">
        <w:rPr>
          <w:rFonts w:eastAsia="Times New Roman"/>
          <w:szCs w:val="22"/>
          <w:lang w:val="de-DE" w:eastAsia="en-GB"/>
        </w:rPr>
        <w:tab/>
      </w:r>
      <w:r w:rsidRPr="008F6FA8">
        <w:rPr>
          <w:rFonts w:eastAsia="Times New Roman"/>
          <w:szCs w:val="22"/>
          <w:lang w:val="de-DE" w:eastAsia="en-GB"/>
        </w:rPr>
        <w:t xml:space="preserve"> </w:t>
      </w:r>
      <w:r w:rsidRPr="008F6FA8">
        <w:rPr>
          <w:rFonts w:eastAsia="Times New Roman"/>
          <w:szCs w:val="22"/>
          <w:lang w:val="de-DE" w:eastAsia="en-GB"/>
        </w:rPr>
        <w:tab/>
      </w:r>
      <w:r w:rsidRPr="008F6FA8">
        <w:rPr>
          <w:rFonts w:eastAsia="Times New Roman"/>
          <w:szCs w:val="22"/>
          <w:lang w:val="de-DE" w:eastAsia="en-GB"/>
        </w:rPr>
        <w:t xml:space="preserve"> </w:t>
      </w:r>
      <w:r w:rsidRPr="008F6FA8">
        <w:rPr>
          <w:rFonts w:eastAsia="Times New Roman"/>
          <w:szCs w:val="22"/>
          <w:lang w:val="de-DE" w:eastAsia="en-GB"/>
        </w:rPr>
        <w:tab/>
      </w:r>
      <w:r w:rsidRPr="008F6FA8">
        <w:rPr>
          <w:rFonts w:eastAsia="Times New Roman"/>
          <w:szCs w:val="22"/>
          <w:lang w:val="de-DE" w:eastAsia="en-GB"/>
        </w:rPr>
        <w:t xml:space="preserve"> </w:t>
      </w:r>
      <w:r w:rsidRPr="008F6FA8">
        <w:rPr>
          <w:rFonts w:eastAsia="Times New Roman"/>
          <w:szCs w:val="22"/>
          <w:lang w:val="de-DE" w:eastAsia="en-GB"/>
        </w:rPr>
        <w:tab/>
      </w:r>
      <w:r w:rsidRPr="008F6FA8">
        <w:rPr>
          <w:rFonts w:eastAsia="Times New Roman"/>
          <w:szCs w:val="22"/>
          <w:lang w:val="de-DE" w:eastAsia="en-GB"/>
        </w:rPr>
        <w:t xml:space="preserve"> </w:t>
      </w:r>
      <w:r w:rsidRPr="008F6FA8">
        <w:rPr>
          <w:rFonts w:eastAsia="Times New Roman"/>
          <w:szCs w:val="22"/>
          <w:lang w:val="de-DE" w:eastAsia="en-GB"/>
        </w:rPr>
        <w:tab/>
      </w:r>
      <w:r w:rsidRPr="008F6FA8">
        <w:rPr>
          <w:rFonts w:eastAsia="Times New Roman"/>
          <w:szCs w:val="22"/>
          <w:lang w:val="de-DE" w:eastAsia="en-GB"/>
        </w:rPr>
        <w:t xml:space="preserve"> </w:t>
      </w:r>
      <w:r w:rsidRPr="008F6FA8">
        <w:rPr>
          <w:rFonts w:eastAsia="Times New Roman"/>
          <w:szCs w:val="22"/>
          <w:lang w:val="de-DE" w:eastAsia="en-GB"/>
        </w:rPr>
        <w:tab/>
      </w:r>
      <w:r w:rsidRPr="008F6FA8">
        <w:rPr>
          <w:rFonts w:eastAsia="Times New Roman"/>
          <w:szCs w:val="22"/>
          <w:lang w:val="de-DE" w:eastAsia="en-GB"/>
        </w:rPr>
        <w:t xml:space="preserve">  Dozent Dr. Sterca Adrian</w:t>
      </w:r>
    </w:p>
    <w:sectPr w:rsidRPr="00AE6712" w:rsidR="00073AB0" w:rsidSect="00A5380F">
      <w:footerReference w:type="default" r:id="rId8"/>
      <w:pgSz w:w="11906" w:h="16838" w:orient="portrait"/>
      <w:pgMar w:top="851"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D426B" w:rsidRDefault="005D426B" w14:paraId="050C4049" w14:textId="77777777">
      <w:r>
        <w:separator/>
      </w:r>
    </w:p>
  </w:endnote>
  <w:endnote w:type="continuationSeparator" w:id="0">
    <w:p w:rsidR="005D426B" w:rsidRDefault="005D426B" w14:paraId="3938040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ヒラギノ角ゴ Pro W3">
    <w:altName w:val="MS Mincho"/>
    <w:charset w:val="80"/>
    <w:family w:val="auto"/>
    <w:pitch w:val="variable"/>
    <w:sig w:usb0="00000000" w:usb1="7AC7FFFF" w:usb2="00000012" w:usb3="00000000" w:csb0="0002000D"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embedRegular w:fontKey="{A0AFB261-1D7C-45C8-BE1E-6105A5AC14D4}" r:id="rId1"/>
    <w:embedBold w:fontKey="{5E221CEC-C42D-42AC-AC86-DEFAEBCAF3B8}" r:id="rId2"/>
  </w:font>
  <w:font w:name="Tahoma">
    <w:panose1 w:val="020B0604030504040204"/>
    <w:charset w:val="00"/>
    <w:family w:val="swiss"/>
    <w:pitch w:val="variable"/>
    <w:sig w:usb0="E1002EFF" w:usb1="C000605B" w:usb2="00000029" w:usb3="00000000" w:csb0="000101FF" w:csb1="00000000"/>
    <w:embedRegular w:fontKey="{4FD71128-03E8-40F4-8BB5-AC58D6FEF263}" r:id="rId3"/>
  </w:font>
  <w:font w:name="Calibri">
    <w:panose1 w:val="020F0502020204030204"/>
    <w:charset w:val="00"/>
    <w:family w:val="swiss"/>
    <w:pitch w:val="variable"/>
    <w:sig w:usb0="E4002EFF" w:usb1="C000247B" w:usb2="00000009" w:usb3="00000000" w:csb0="000001FF" w:csb1="00000000"/>
    <w:embedRegular w:fontKey="{B2B72F10-7942-43B7-9FD5-F876CE711015}" r:id="rId4"/>
  </w:font>
  <w:font w:name="Times New Roman Bold">
    <w:panose1 w:val="02020803070505020304"/>
    <w:charset w:val="00"/>
    <w:family w:val="auto"/>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embedRegular w:fontKey="{F9FF9CA2-18E1-49F0-B95E-A963111AD81E}" r:id="rI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73AB0" w:rsidRDefault="005944BA" w14:paraId="247AF4ED" w14:textId="77777777">
    <w:pPr>
      <w:pStyle w:val="Footer"/>
      <w:jc w:val="right"/>
    </w:pPr>
    <w:r w:rsidRPr="00073AB0">
      <w:rPr>
        <w:rFonts w:ascii="Times New Roman" w:hAnsi="Times New Roman"/>
      </w:rPr>
      <w:fldChar w:fldCharType="begin"/>
    </w:r>
    <w:r w:rsidRPr="00073AB0">
      <w:rPr>
        <w:rFonts w:ascii="Times New Roman" w:hAnsi="Times New Roman"/>
      </w:rPr>
      <w:instrText xml:space="preserve"> PAGE   \* MERGEFORMAT </w:instrText>
    </w:r>
    <w:r w:rsidRPr="00073AB0">
      <w:rPr>
        <w:rFonts w:ascii="Times New Roman" w:hAnsi="Times New Roman"/>
      </w:rPr>
      <w:fldChar w:fldCharType="separate"/>
    </w:r>
    <w:r w:rsidR="00E30CB3">
      <w:rPr>
        <w:rFonts w:ascii="Times New Roman" w:hAnsi="Times New Roman"/>
        <w:noProof/>
      </w:rPr>
      <w:t>1</w:t>
    </w:r>
    <w:r w:rsidRPr="00073AB0">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D426B" w:rsidRDefault="005D426B" w14:paraId="3B2CF351" w14:textId="77777777">
      <w:r>
        <w:separator/>
      </w:r>
    </w:p>
  </w:footnote>
  <w:footnote w:type="continuationSeparator" w:id="0">
    <w:p w:rsidR="005D426B" w:rsidRDefault="005D426B" w14:paraId="199BEB33"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94EE873"/>
    <w:lvl w:ilvl="0">
      <w:numFmt w:val="bullet"/>
      <w:lvlText w:val="•"/>
      <w:lvlJc w:val="left"/>
      <w:pPr>
        <w:tabs>
          <w:tab w:val="num" w:pos="284"/>
        </w:tabs>
        <w:ind w:left="284" w:firstLine="0"/>
      </w:pPr>
      <w:rPr>
        <w:color w:val="000000"/>
        <w:position w:val="0"/>
      </w:rPr>
    </w:lvl>
    <w:lvl w:ilvl="1">
      <w:start w:val="1"/>
      <w:numFmt w:val="bullet"/>
      <w:suff w:val="nothing"/>
      <w:lvlText w:val=""/>
      <w:lvlJc w:val="left"/>
      <w:pPr>
        <w:ind w:left="0" w:firstLine="0"/>
      </w:pPr>
      <w:rPr>
        <w:color w:val="000000"/>
        <w:position w:val="0"/>
      </w:rPr>
    </w:lvl>
    <w:lvl w:ilvl="2">
      <w:start w:val="1"/>
      <w:numFmt w:val="bullet"/>
      <w:suff w:val="nothing"/>
      <w:lvlText w:val=""/>
      <w:lvlJc w:val="left"/>
      <w:pPr>
        <w:ind w:left="0" w:firstLine="0"/>
      </w:pPr>
      <w:rPr>
        <w:color w:val="000000"/>
        <w:position w:val="0"/>
      </w:rPr>
    </w:lvl>
    <w:lvl w:ilvl="3">
      <w:start w:val="1"/>
      <w:numFmt w:val="bullet"/>
      <w:suff w:val="nothing"/>
      <w:lvlText w:val=""/>
      <w:lvlJc w:val="left"/>
      <w:pPr>
        <w:ind w:left="0" w:firstLine="0"/>
      </w:pPr>
      <w:rPr>
        <w:color w:val="000000"/>
        <w:position w:val="0"/>
      </w:rPr>
    </w:lvl>
    <w:lvl w:ilvl="4">
      <w:start w:val="1"/>
      <w:numFmt w:val="bullet"/>
      <w:suff w:val="nothing"/>
      <w:lvlText w:val=""/>
      <w:lvlJc w:val="left"/>
      <w:pPr>
        <w:ind w:left="0" w:firstLine="0"/>
      </w:pPr>
      <w:rPr>
        <w:color w:val="000000"/>
        <w:position w:val="0"/>
      </w:rPr>
    </w:lvl>
    <w:lvl w:ilvl="5">
      <w:start w:val="1"/>
      <w:numFmt w:val="bullet"/>
      <w:suff w:val="nothing"/>
      <w:lvlText w:val=""/>
      <w:lvlJc w:val="left"/>
      <w:pPr>
        <w:ind w:left="0" w:firstLine="0"/>
      </w:pPr>
      <w:rPr>
        <w:color w:val="000000"/>
        <w:position w:val="0"/>
      </w:rPr>
    </w:lvl>
    <w:lvl w:ilvl="6">
      <w:start w:val="1"/>
      <w:numFmt w:val="bullet"/>
      <w:suff w:val="nothing"/>
      <w:lvlText w:val=""/>
      <w:lvlJc w:val="left"/>
      <w:pPr>
        <w:ind w:left="0" w:firstLine="0"/>
      </w:pPr>
      <w:rPr>
        <w:color w:val="000000"/>
        <w:position w:val="0"/>
      </w:rPr>
    </w:lvl>
    <w:lvl w:ilvl="7">
      <w:start w:val="1"/>
      <w:numFmt w:val="bullet"/>
      <w:suff w:val="nothing"/>
      <w:lvlText w:val=""/>
      <w:lvlJc w:val="left"/>
      <w:pPr>
        <w:ind w:left="0" w:firstLine="0"/>
      </w:pPr>
      <w:rPr>
        <w:color w:val="000000"/>
        <w:position w:val="0"/>
      </w:rPr>
    </w:lvl>
    <w:lvl w:ilvl="8">
      <w:start w:val="1"/>
      <w:numFmt w:val="bullet"/>
      <w:suff w:val="nothing"/>
      <w:lvlText w:val=""/>
      <w:lvlJc w:val="left"/>
      <w:pPr>
        <w:ind w:left="0" w:firstLine="0"/>
      </w:pPr>
      <w:rPr>
        <w:color w:val="000000"/>
        <w:position w:val="0"/>
      </w:rPr>
    </w:lvl>
  </w:abstractNum>
  <w:abstractNum w:abstractNumId="1" w15:restartNumberingAfterBreak="0">
    <w:nsid w:val="00000002"/>
    <w:multiLevelType w:val="multilevel"/>
    <w:tmpl w:val="894EE874"/>
    <w:lvl w:ilvl="0">
      <w:numFmt w:val="bullet"/>
      <w:lvlText w:val="•"/>
      <w:lvlJc w:val="left"/>
      <w:pPr>
        <w:tabs>
          <w:tab w:val="num" w:pos="284"/>
        </w:tabs>
        <w:ind w:left="284" w:firstLine="0"/>
      </w:pPr>
      <w:rPr>
        <w:color w:val="000000"/>
        <w:position w:val="0"/>
      </w:rPr>
    </w:lvl>
    <w:lvl w:ilvl="1">
      <w:start w:val="1"/>
      <w:numFmt w:val="bullet"/>
      <w:suff w:val="nothing"/>
      <w:lvlText w:val=""/>
      <w:lvlJc w:val="left"/>
      <w:pPr>
        <w:ind w:left="0" w:firstLine="0"/>
      </w:pPr>
      <w:rPr>
        <w:color w:val="000000"/>
        <w:position w:val="0"/>
      </w:rPr>
    </w:lvl>
    <w:lvl w:ilvl="2">
      <w:start w:val="1"/>
      <w:numFmt w:val="bullet"/>
      <w:suff w:val="nothing"/>
      <w:lvlText w:val=""/>
      <w:lvlJc w:val="left"/>
      <w:pPr>
        <w:ind w:left="0" w:firstLine="0"/>
      </w:pPr>
      <w:rPr>
        <w:color w:val="000000"/>
        <w:position w:val="0"/>
      </w:rPr>
    </w:lvl>
    <w:lvl w:ilvl="3">
      <w:start w:val="1"/>
      <w:numFmt w:val="bullet"/>
      <w:suff w:val="nothing"/>
      <w:lvlText w:val=""/>
      <w:lvlJc w:val="left"/>
      <w:pPr>
        <w:ind w:left="0" w:firstLine="0"/>
      </w:pPr>
      <w:rPr>
        <w:color w:val="000000"/>
        <w:position w:val="0"/>
      </w:rPr>
    </w:lvl>
    <w:lvl w:ilvl="4">
      <w:start w:val="1"/>
      <w:numFmt w:val="bullet"/>
      <w:suff w:val="nothing"/>
      <w:lvlText w:val=""/>
      <w:lvlJc w:val="left"/>
      <w:pPr>
        <w:ind w:left="0" w:firstLine="0"/>
      </w:pPr>
      <w:rPr>
        <w:color w:val="000000"/>
        <w:position w:val="0"/>
      </w:rPr>
    </w:lvl>
    <w:lvl w:ilvl="5">
      <w:start w:val="1"/>
      <w:numFmt w:val="bullet"/>
      <w:suff w:val="nothing"/>
      <w:lvlText w:val=""/>
      <w:lvlJc w:val="left"/>
      <w:pPr>
        <w:ind w:left="0" w:firstLine="0"/>
      </w:pPr>
      <w:rPr>
        <w:color w:val="000000"/>
        <w:position w:val="0"/>
      </w:rPr>
    </w:lvl>
    <w:lvl w:ilvl="6">
      <w:start w:val="1"/>
      <w:numFmt w:val="bullet"/>
      <w:suff w:val="nothing"/>
      <w:lvlText w:val=""/>
      <w:lvlJc w:val="left"/>
      <w:pPr>
        <w:ind w:left="0" w:firstLine="0"/>
      </w:pPr>
      <w:rPr>
        <w:color w:val="000000"/>
        <w:position w:val="0"/>
      </w:rPr>
    </w:lvl>
    <w:lvl w:ilvl="7">
      <w:start w:val="1"/>
      <w:numFmt w:val="bullet"/>
      <w:suff w:val="nothing"/>
      <w:lvlText w:val=""/>
      <w:lvlJc w:val="left"/>
      <w:pPr>
        <w:ind w:left="0" w:firstLine="0"/>
      </w:pPr>
      <w:rPr>
        <w:color w:val="000000"/>
        <w:position w:val="0"/>
      </w:rPr>
    </w:lvl>
    <w:lvl w:ilvl="8">
      <w:start w:val="1"/>
      <w:numFmt w:val="bullet"/>
      <w:suff w:val="nothing"/>
      <w:lvlText w:val=""/>
      <w:lvlJc w:val="left"/>
      <w:pPr>
        <w:ind w:left="0" w:firstLine="0"/>
      </w:pPr>
      <w:rPr>
        <w:color w:val="000000"/>
        <w:position w:val="0"/>
      </w:rPr>
    </w:lvl>
  </w:abstractNum>
  <w:abstractNum w:abstractNumId="2" w15:restartNumberingAfterBreak="0">
    <w:nsid w:val="00000003"/>
    <w:multiLevelType w:val="multilevel"/>
    <w:tmpl w:val="894EE875"/>
    <w:lvl w:ilvl="0">
      <w:numFmt w:val="bullet"/>
      <w:lvlText w:val="·"/>
      <w:lvlJc w:val="left"/>
      <w:pPr>
        <w:tabs>
          <w:tab w:val="num" w:pos="284"/>
        </w:tabs>
        <w:ind w:left="284" w:firstLine="0"/>
      </w:pPr>
      <w:rPr>
        <w:rFonts w:hint="default" w:ascii="Symbol" w:hAnsi="Symbol" w:eastAsia="ヒラギノ角ゴ Pro W3"/>
        <w:color w:val="000000"/>
        <w:position w:val="0"/>
      </w:rPr>
    </w:lvl>
    <w:lvl w:ilvl="1">
      <w:start w:val="1"/>
      <w:numFmt w:val="bullet"/>
      <w:lvlText w:val="o"/>
      <w:lvlJc w:val="left"/>
      <w:pPr>
        <w:tabs>
          <w:tab w:val="num" w:pos="360"/>
        </w:tabs>
        <w:ind w:left="360" w:firstLine="1080"/>
      </w:pPr>
      <w:rPr>
        <w:rFonts w:hint="default" w:ascii="Courier New" w:hAnsi="Courier New" w:eastAsia="ヒラギノ角ゴ Pro W3" w:cs="Times New Roman"/>
        <w:color w:val="000000"/>
        <w:position w:val="0"/>
      </w:rPr>
    </w:lvl>
    <w:lvl w:ilvl="2">
      <w:start w:val="1"/>
      <w:numFmt w:val="bullet"/>
      <w:lvlText w:val=""/>
      <w:lvlJc w:val="left"/>
      <w:pPr>
        <w:tabs>
          <w:tab w:val="num" w:pos="360"/>
        </w:tabs>
        <w:ind w:left="360" w:firstLine="1800"/>
      </w:pPr>
      <w:rPr>
        <w:rFonts w:hint="default" w:ascii="Wingdings" w:hAnsi="Wingdings" w:eastAsia="ヒラギノ角ゴ Pro W3"/>
        <w:color w:val="000000"/>
        <w:position w:val="0"/>
      </w:rPr>
    </w:lvl>
    <w:lvl w:ilvl="3">
      <w:start w:val="1"/>
      <w:numFmt w:val="bullet"/>
      <w:lvlText w:val="·"/>
      <w:lvlJc w:val="left"/>
      <w:pPr>
        <w:tabs>
          <w:tab w:val="num" w:pos="360"/>
        </w:tabs>
        <w:ind w:left="360" w:firstLine="2520"/>
      </w:pPr>
      <w:rPr>
        <w:rFonts w:hint="default" w:ascii="Symbol" w:hAnsi="Symbol" w:eastAsia="ヒラギノ角ゴ Pro W3"/>
        <w:color w:val="000000"/>
        <w:position w:val="0"/>
      </w:rPr>
    </w:lvl>
    <w:lvl w:ilvl="4">
      <w:start w:val="1"/>
      <w:numFmt w:val="bullet"/>
      <w:lvlText w:val="o"/>
      <w:lvlJc w:val="left"/>
      <w:pPr>
        <w:tabs>
          <w:tab w:val="num" w:pos="360"/>
        </w:tabs>
        <w:ind w:left="360" w:firstLine="3240"/>
      </w:pPr>
      <w:rPr>
        <w:rFonts w:hint="default" w:ascii="Courier New" w:hAnsi="Courier New" w:eastAsia="ヒラギノ角ゴ Pro W3" w:cs="Times New Roman"/>
        <w:color w:val="000000"/>
        <w:position w:val="0"/>
      </w:rPr>
    </w:lvl>
    <w:lvl w:ilvl="5">
      <w:start w:val="1"/>
      <w:numFmt w:val="bullet"/>
      <w:lvlText w:val=""/>
      <w:lvlJc w:val="left"/>
      <w:pPr>
        <w:tabs>
          <w:tab w:val="num" w:pos="360"/>
        </w:tabs>
        <w:ind w:left="360" w:firstLine="3960"/>
      </w:pPr>
      <w:rPr>
        <w:rFonts w:hint="default" w:ascii="Wingdings" w:hAnsi="Wingdings" w:eastAsia="ヒラギノ角ゴ Pro W3"/>
        <w:color w:val="000000"/>
        <w:position w:val="0"/>
      </w:rPr>
    </w:lvl>
    <w:lvl w:ilvl="6">
      <w:start w:val="1"/>
      <w:numFmt w:val="bullet"/>
      <w:lvlText w:val="·"/>
      <w:lvlJc w:val="left"/>
      <w:pPr>
        <w:tabs>
          <w:tab w:val="num" w:pos="360"/>
        </w:tabs>
        <w:ind w:left="360" w:firstLine="4680"/>
      </w:pPr>
      <w:rPr>
        <w:rFonts w:hint="default" w:ascii="Symbol" w:hAnsi="Symbol" w:eastAsia="ヒラギノ角ゴ Pro W3"/>
        <w:color w:val="000000"/>
        <w:position w:val="0"/>
      </w:rPr>
    </w:lvl>
    <w:lvl w:ilvl="7">
      <w:start w:val="1"/>
      <w:numFmt w:val="bullet"/>
      <w:lvlText w:val="o"/>
      <w:lvlJc w:val="left"/>
      <w:pPr>
        <w:tabs>
          <w:tab w:val="num" w:pos="360"/>
        </w:tabs>
        <w:ind w:left="360" w:firstLine="5400"/>
      </w:pPr>
      <w:rPr>
        <w:rFonts w:hint="default" w:ascii="Courier New" w:hAnsi="Courier New" w:eastAsia="ヒラギノ角ゴ Pro W3" w:cs="Times New Roman"/>
        <w:color w:val="000000"/>
        <w:position w:val="0"/>
      </w:rPr>
    </w:lvl>
    <w:lvl w:ilvl="8">
      <w:start w:val="1"/>
      <w:numFmt w:val="bullet"/>
      <w:lvlText w:val=""/>
      <w:lvlJc w:val="left"/>
      <w:pPr>
        <w:tabs>
          <w:tab w:val="num" w:pos="360"/>
        </w:tabs>
        <w:ind w:left="360" w:firstLine="6120"/>
      </w:pPr>
      <w:rPr>
        <w:rFonts w:hint="default" w:ascii="Wingdings" w:hAnsi="Wingdings" w:eastAsia="ヒラギノ角ゴ Pro W3"/>
        <w:color w:val="000000"/>
        <w:position w:val="0"/>
      </w:rPr>
    </w:lvl>
  </w:abstractNum>
  <w:abstractNum w:abstractNumId="3" w15:restartNumberingAfterBreak="0">
    <w:nsid w:val="0F892AC7"/>
    <w:multiLevelType w:val="hybridMultilevel"/>
    <w:tmpl w:val="ED76880A"/>
    <w:lvl w:ilvl="0" w:tplc="60A0772E">
      <w:start w:val="1"/>
      <w:numFmt w:val="bullet"/>
      <w:lvlText w:val=""/>
      <w:lvlJc w:val="left"/>
      <w:pPr>
        <w:ind w:left="360" w:hanging="360"/>
      </w:pPr>
      <w:rPr>
        <w:rFonts w:hint="default" w:ascii="Symbol" w:hAnsi="Symbol"/>
      </w:rPr>
    </w:lvl>
    <w:lvl w:ilvl="1" w:tplc="9164211E" w:tentative="1">
      <w:start w:val="1"/>
      <w:numFmt w:val="bullet"/>
      <w:lvlText w:val="o"/>
      <w:lvlJc w:val="left"/>
      <w:pPr>
        <w:ind w:left="1080" w:hanging="360"/>
      </w:pPr>
      <w:rPr>
        <w:rFonts w:hint="default" w:ascii="Courier New" w:hAnsi="Courier New" w:cs="Courier New"/>
      </w:rPr>
    </w:lvl>
    <w:lvl w:ilvl="2" w:tplc="0414B0DE" w:tentative="1">
      <w:start w:val="1"/>
      <w:numFmt w:val="bullet"/>
      <w:lvlText w:val=""/>
      <w:lvlJc w:val="left"/>
      <w:pPr>
        <w:ind w:left="1800" w:hanging="360"/>
      </w:pPr>
      <w:rPr>
        <w:rFonts w:hint="default" w:ascii="Wingdings" w:hAnsi="Wingdings"/>
      </w:rPr>
    </w:lvl>
    <w:lvl w:ilvl="3" w:tplc="CB94A782" w:tentative="1">
      <w:start w:val="1"/>
      <w:numFmt w:val="bullet"/>
      <w:lvlText w:val=""/>
      <w:lvlJc w:val="left"/>
      <w:pPr>
        <w:ind w:left="2520" w:hanging="360"/>
      </w:pPr>
      <w:rPr>
        <w:rFonts w:hint="default" w:ascii="Symbol" w:hAnsi="Symbol"/>
      </w:rPr>
    </w:lvl>
    <w:lvl w:ilvl="4" w:tplc="D7AC8BC8" w:tentative="1">
      <w:start w:val="1"/>
      <w:numFmt w:val="bullet"/>
      <w:lvlText w:val="o"/>
      <w:lvlJc w:val="left"/>
      <w:pPr>
        <w:ind w:left="3240" w:hanging="360"/>
      </w:pPr>
      <w:rPr>
        <w:rFonts w:hint="default" w:ascii="Courier New" w:hAnsi="Courier New" w:cs="Courier New"/>
      </w:rPr>
    </w:lvl>
    <w:lvl w:ilvl="5" w:tplc="E6222880" w:tentative="1">
      <w:start w:val="1"/>
      <w:numFmt w:val="bullet"/>
      <w:lvlText w:val=""/>
      <w:lvlJc w:val="left"/>
      <w:pPr>
        <w:ind w:left="3960" w:hanging="360"/>
      </w:pPr>
      <w:rPr>
        <w:rFonts w:hint="default" w:ascii="Wingdings" w:hAnsi="Wingdings"/>
      </w:rPr>
    </w:lvl>
    <w:lvl w:ilvl="6" w:tplc="1C28A052" w:tentative="1">
      <w:start w:val="1"/>
      <w:numFmt w:val="bullet"/>
      <w:lvlText w:val=""/>
      <w:lvlJc w:val="left"/>
      <w:pPr>
        <w:ind w:left="4680" w:hanging="360"/>
      </w:pPr>
      <w:rPr>
        <w:rFonts w:hint="default" w:ascii="Symbol" w:hAnsi="Symbol"/>
      </w:rPr>
    </w:lvl>
    <w:lvl w:ilvl="7" w:tplc="F02EA090" w:tentative="1">
      <w:start w:val="1"/>
      <w:numFmt w:val="bullet"/>
      <w:lvlText w:val="o"/>
      <w:lvlJc w:val="left"/>
      <w:pPr>
        <w:ind w:left="5400" w:hanging="360"/>
      </w:pPr>
      <w:rPr>
        <w:rFonts w:hint="default" w:ascii="Courier New" w:hAnsi="Courier New" w:cs="Courier New"/>
      </w:rPr>
    </w:lvl>
    <w:lvl w:ilvl="8" w:tplc="54468A86" w:tentative="1">
      <w:start w:val="1"/>
      <w:numFmt w:val="bullet"/>
      <w:lvlText w:val=""/>
      <w:lvlJc w:val="left"/>
      <w:pPr>
        <w:ind w:left="6120" w:hanging="360"/>
      </w:pPr>
      <w:rPr>
        <w:rFonts w:hint="default" w:ascii="Wingdings" w:hAnsi="Wingdings"/>
      </w:rPr>
    </w:lvl>
  </w:abstractNum>
  <w:abstractNum w:abstractNumId="4" w15:restartNumberingAfterBreak="0">
    <w:nsid w:val="13985FF0"/>
    <w:multiLevelType w:val="multilevel"/>
    <w:tmpl w:val="3C60903A"/>
    <w:lvl w:ilvl="0">
      <w:start w:val="1"/>
      <w:numFmt w:val="decimal"/>
      <w:lvlText w:val="%1"/>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8232969"/>
    <w:multiLevelType w:val="multilevel"/>
    <w:tmpl w:val="B388D4CC"/>
    <w:lvl w:ilvl="0">
      <w:start w:val="1"/>
      <w:numFmt w:val="decimal"/>
      <w:lvlText w:val="%1."/>
      <w:lvlJc w:val="left"/>
      <w:pPr>
        <w:ind w:left="420" w:hanging="420"/>
      </w:pPr>
      <w:rPr>
        <w:rFonts w:hint="default"/>
      </w:rPr>
    </w:lvl>
    <w:lvl w:ilvl="1">
      <w:start w:val="1"/>
      <w:numFmt w:val="decimal"/>
      <w:lvlText w:val="%1.%2."/>
      <w:lvlJc w:val="left"/>
      <w:pPr>
        <w:ind w:left="1220" w:hanging="420"/>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120" w:hanging="72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080" w:hanging="1080"/>
      </w:pPr>
      <w:rPr>
        <w:rFonts w:hint="default"/>
      </w:rPr>
    </w:lvl>
    <w:lvl w:ilvl="6">
      <w:start w:val="1"/>
      <w:numFmt w:val="decimal"/>
      <w:lvlText w:val="%1.%2.%3.%4.%5.%6.%7."/>
      <w:lvlJc w:val="left"/>
      <w:pPr>
        <w:ind w:left="6240" w:hanging="1440"/>
      </w:pPr>
      <w:rPr>
        <w:rFonts w:hint="default"/>
      </w:rPr>
    </w:lvl>
    <w:lvl w:ilvl="7">
      <w:start w:val="1"/>
      <w:numFmt w:val="decimal"/>
      <w:lvlText w:val="%1.%2.%3.%4.%5.%6.%7.%8."/>
      <w:lvlJc w:val="left"/>
      <w:pPr>
        <w:ind w:left="7040" w:hanging="1440"/>
      </w:pPr>
      <w:rPr>
        <w:rFonts w:hint="default"/>
      </w:rPr>
    </w:lvl>
    <w:lvl w:ilvl="8">
      <w:start w:val="1"/>
      <w:numFmt w:val="decimal"/>
      <w:lvlText w:val="%1.%2.%3.%4.%5.%6.%7.%8.%9."/>
      <w:lvlJc w:val="left"/>
      <w:pPr>
        <w:ind w:left="8200" w:hanging="1800"/>
      </w:pPr>
      <w:rPr>
        <w:rFonts w:hint="default"/>
      </w:rPr>
    </w:lvl>
  </w:abstractNum>
  <w:abstractNum w:abstractNumId="6" w15:restartNumberingAfterBreak="0">
    <w:nsid w:val="1BE3180C"/>
    <w:multiLevelType w:val="hybridMultilevel"/>
    <w:tmpl w:val="59046704"/>
    <w:lvl w:ilvl="0" w:tplc="80606B9C">
      <w:start w:val="1"/>
      <w:numFmt w:val="bullet"/>
      <w:lvlText w:val=""/>
      <w:lvlJc w:val="left"/>
      <w:pPr>
        <w:ind w:left="1080" w:hanging="360"/>
      </w:pPr>
      <w:rPr>
        <w:rFonts w:hint="default" w:ascii="Symbol" w:hAnsi="Symbol"/>
      </w:rPr>
    </w:lvl>
    <w:lvl w:ilvl="1" w:tplc="E2B27B56" w:tentative="1">
      <w:start w:val="1"/>
      <w:numFmt w:val="bullet"/>
      <w:lvlText w:val="o"/>
      <w:lvlJc w:val="left"/>
      <w:pPr>
        <w:ind w:left="1800" w:hanging="360"/>
      </w:pPr>
      <w:rPr>
        <w:rFonts w:hint="default" w:ascii="Courier New" w:hAnsi="Courier New" w:cs="Courier New"/>
      </w:rPr>
    </w:lvl>
    <w:lvl w:ilvl="2" w:tplc="36BAD2C0" w:tentative="1">
      <w:start w:val="1"/>
      <w:numFmt w:val="bullet"/>
      <w:lvlText w:val=""/>
      <w:lvlJc w:val="left"/>
      <w:pPr>
        <w:ind w:left="2520" w:hanging="360"/>
      </w:pPr>
      <w:rPr>
        <w:rFonts w:hint="default" w:ascii="Wingdings" w:hAnsi="Wingdings"/>
      </w:rPr>
    </w:lvl>
    <w:lvl w:ilvl="3" w:tplc="AB90318E" w:tentative="1">
      <w:start w:val="1"/>
      <w:numFmt w:val="bullet"/>
      <w:lvlText w:val=""/>
      <w:lvlJc w:val="left"/>
      <w:pPr>
        <w:ind w:left="3240" w:hanging="360"/>
      </w:pPr>
      <w:rPr>
        <w:rFonts w:hint="default" w:ascii="Symbol" w:hAnsi="Symbol"/>
      </w:rPr>
    </w:lvl>
    <w:lvl w:ilvl="4" w:tplc="97EE27B0" w:tentative="1">
      <w:start w:val="1"/>
      <w:numFmt w:val="bullet"/>
      <w:lvlText w:val="o"/>
      <w:lvlJc w:val="left"/>
      <w:pPr>
        <w:ind w:left="3960" w:hanging="360"/>
      </w:pPr>
      <w:rPr>
        <w:rFonts w:hint="default" w:ascii="Courier New" w:hAnsi="Courier New" w:cs="Courier New"/>
      </w:rPr>
    </w:lvl>
    <w:lvl w:ilvl="5" w:tplc="FBB4DC86" w:tentative="1">
      <w:start w:val="1"/>
      <w:numFmt w:val="bullet"/>
      <w:lvlText w:val=""/>
      <w:lvlJc w:val="left"/>
      <w:pPr>
        <w:ind w:left="4680" w:hanging="360"/>
      </w:pPr>
      <w:rPr>
        <w:rFonts w:hint="default" w:ascii="Wingdings" w:hAnsi="Wingdings"/>
      </w:rPr>
    </w:lvl>
    <w:lvl w:ilvl="6" w:tplc="AC106BC4" w:tentative="1">
      <w:start w:val="1"/>
      <w:numFmt w:val="bullet"/>
      <w:lvlText w:val=""/>
      <w:lvlJc w:val="left"/>
      <w:pPr>
        <w:ind w:left="5400" w:hanging="360"/>
      </w:pPr>
      <w:rPr>
        <w:rFonts w:hint="default" w:ascii="Symbol" w:hAnsi="Symbol"/>
      </w:rPr>
    </w:lvl>
    <w:lvl w:ilvl="7" w:tplc="C78CD2D6" w:tentative="1">
      <w:start w:val="1"/>
      <w:numFmt w:val="bullet"/>
      <w:lvlText w:val="o"/>
      <w:lvlJc w:val="left"/>
      <w:pPr>
        <w:ind w:left="6120" w:hanging="360"/>
      </w:pPr>
      <w:rPr>
        <w:rFonts w:hint="default" w:ascii="Courier New" w:hAnsi="Courier New" w:cs="Courier New"/>
      </w:rPr>
    </w:lvl>
    <w:lvl w:ilvl="8" w:tplc="F5D472B2" w:tentative="1">
      <w:start w:val="1"/>
      <w:numFmt w:val="bullet"/>
      <w:lvlText w:val=""/>
      <w:lvlJc w:val="left"/>
      <w:pPr>
        <w:ind w:left="6840" w:hanging="360"/>
      </w:pPr>
      <w:rPr>
        <w:rFonts w:hint="default" w:ascii="Wingdings" w:hAnsi="Wingdings"/>
      </w:rPr>
    </w:lvl>
  </w:abstractNum>
  <w:abstractNum w:abstractNumId="7" w15:restartNumberingAfterBreak="0">
    <w:nsid w:val="22247C79"/>
    <w:multiLevelType w:val="hybridMultilevel"/>
    <w:tmpl w:val="81BEE178"/>
    <w:lvl w:ilvl="0" w:tplc="C712B8EA">
      <w:start w:val="1"/>
      <w:numFmt w:val="decimal"/>
      <w:lvlText w:val="%1."/>
      <w:lvlJc w:val="left"/>
      <w:pPr>
        <w:ind w:left="1080" w:hanging="360"/>
      </w:pPr>
      <w:rPr>
        <w:rFonts w:hint="default"/>
      </w:rPr>
    </w:lvl>
    <w:lvl w:ilvl="1" w:tplc="6ADCE23E" w:tentative="1">
      <w:start w:val="1"/>
      <w:numFmt w:val="lowerLetter"/>
      <w:lvlText w:val="%2."/>
      <w:lvlJc w:val="left"/>
      <w:pPr>
        <w:ind w:left="1800" w:hanging="360"/>
      </w:pPr>
    </w:lvl>
    <w:lvl w:ilvl="2" w:tplc="02C48E60" w:tentative="1">
      <w:start w:val="1"/>
      <w:numFmt w:val="lowerRoman"/>
      <w:lvlText w:val="%3."/>
      <w:lvlJc w:val="right"/>
      <w:pPr>
        <w:ind w:left="2520" w:hanging="180"/>
      </w:pPr>
    </w:lvl>
    <w:lvl w:ilvl="3" w:tplc="A5FE8232" w:tentative="1">
      <w:start w:val="1"/>
      <w:numFmt w:val="decimal"/>
      <w:lvlText w:val="%4."/>
      <w:lvlJc w:val="left"/>
      <w:pPr>
        <w:ind w:left="3240" w:hanging="360"/>
      </w:pPr>
    </w:lvl>
    <w:lvl w:ilvl="4" w:tplc="2AA0C0B0" w:tentative="1">
      <w:start w:val="1"/>
      <w:numFmt w:val="lowerLetter"/>
      <w:lvlText w:val="%5."/>
      <w:lvlJc w:val="left"/>
      <w:pPr>
        <w:ind w:left="3960" w:hanging="360"/>
      </w:pPr>
    </w:lvl>
    <w:lvl w:ilvl="5" w:tplc="CD8E4D3E" w:tentative="1">
      <w:start w:val="1"/>
      <w:numFmt w:val="lowerRoman"/>
      <w:lvlText w:val="%6."/>
      <w:lvlJc w:val="right"/>
      <w:pPr>
        <w:ind w:left="4680" w:hanging="180"/>
      </w:pPr>
    </w:lvl>
    <w:lvl w:ilvl="6" w:tplc="BDDACF68" w:tentative="1">
      <w:start w:val="1"/>
      <w:numFmt w:val="decimal"/>
      <w:lvlText w:val="%7."/>
      <w:lvlJc w:val="left"/>
      <w:pPr>
        <w:ind w:left="5400" w:hanging="360"/>
      </w:pPr>
    </w:lvl>
    <w:lvl w:ilvl="7" w:tplc="5A40E162" w:tentative="1">
      <w:start w:val="1"/>
      <w:numFmt w:val="lowerLetter"/>
      <w:lvlText w:val="%8."/>
      <w:lvlJc w:val="left"/>
      <w:pPr>
        <w:ind w:left="6120" w:hanging="360"/>
      </w:pPr>
    </w:lvl>
    <w:lvl w:ilvl="8" w:tplc="E7286558" w:tentative="1">
      <w:start w:val="1"/>
      <w:numFmt w:val="lowerRoman"/>
      <w:lvlText w:val="%9."/>
      <w:lvlJc w:val="right"/>
      <w:pPr>
        <w:ind w:left="6840" w:hanging="180"/>
      </w:pPr>
    </w:lvl>
  </w:abstractNum>
  <w:abstractNum w:abstractNumId="8" w15:restartNumberingAfterBreak="0">
    <w:nsid w:val="3A2B426D"/>
    <w:multiLevelType w:val="hybridMultilevel"/>
    <w:tmpl w:val="E8A25008"/>
    <w:lvl w:ilvl="0" w:tplc="82BA898E">
      <w:start w:val="10"/>
      <w:numFmt w:val="bullet"/>
      <w:lvlText w:val="-"/>
      <w:lvlJc w:val="left"/>
      <w:pPr>
        <w:ind w:left="720" w:hanging="360"/>
      </w:pPr>
      <w:rPr>
        <w:rFonts w:hint="default" w:ascii="Times New Roman" w:hAnsi="Times New Roman" w:eastAsia="ヒラギノ角ゴ Pro W3" w:cs="Times New Roman"/>
      </w:rPr>
    </w:lvl>
    <w:lvl w:ilvl="1" w:tplc="9FA4FF8E" w:tentative="1">
      <w:start w:val="1"/>
      <w:numFmt w:val="bullet"/>
      <w:lvlText w:val="o"/>
      <w:lvlJc w:val="left"/>
      <w:pPr>
        <w:ind w:left="1440" w:hanging="360"/>
      </w:pPr>
      <w:rPr>
        <w:rFonts w:hint="default" w:ascii="Courier New" w:hAnsi="Courier New" w:cs="Courier New"/>
      </w:rPr>
    </w:lvl>
    <w:lvl w:ilvl="2" w:tplc="77DCC846" w:tentative="1">
      <w:start w:val="1"/>
      <w:numFmt w:val="bullet"/>
      <w:lvlText w:val=""/>
      <w:lvlJc w:val="left"/>
      <w:pPr>
        <w:ind w:left="2160" w:hanging="360"/>
      </w:pPr>
      <w:rPr>
        <w:rFonts w:hint="default" w:ascii="Wingdings" w:hAnsi="Wingdings"/>
      </w:rPr>
    </w:lvl>
    <w:lvl w:ilvl="3" w:tplc="D390B0EA" w:tentative="1">
      <w:start w:val="1"/>
      <w:numFmt w:val="bullet"/>
      <w:lvlText w:val=""/>
      <w:lvlJc w:val="left"/>
      <w:pPr>
        <w:ind w:left="2880" w:hanging="360"/>
      </w:pPr>
      <w:rPr>
        <w:rFonts w:hint="default" w:ascii="Symbol" w:hAnsi="Symbol"/>
      </w:rPr>
    </w:lvl>
    <w:lvl w:ilvl="4" w:tplc="79A41CC0" w:tentative="1">
      <w:start w:val="1"/>
      <w:numFmt w:val="bullet"/>
      <w:lvlText w:val="o"/>
      <w:lvlJc w:val="left"/>
      <w:pPr>
        <w:ind w:left="3600" w:hanging="360"/>
      </w:pPr>
      <w:rPr>
        <w:rFonts w:hint="default" w:ascii="Courier New" w:hAnsi="Courier New" w:cs="Courier New"/>
      </w:rPr>
    </w:lvl>
    <w:lvl w:ilvl="5" w:tplc="51B4D316" w:tentative="1">
      <w:start w:val="1"/>
      <w:numFmt w:val="bullet"/>
      <w:lvlText w:val=""/>
      <w:lvlJc w:val="left"/>
      <w:pPr>
        <w:ind w:left="4320" w:hanging="360"/>
      </w:pPr>
      <w:rPr>
        <w:rFonts w:hint="default" w:ascii="Wingdings" w:hAnsi="Wingdings"/>
      </w:rPr>
    </w:lvl>
    <w:lvl w:ilvl="6" w:tplc="A40CEA34" w:tentative="1">
      <w:start w:val="1"/>
      <w:numFmt w:val="bullet"/>
      <w:lvlText w:val=""/>
      <w:lvlJc w:val="left"/>
      <w:pPr>
        <w:ind w:left="5040" w:hanging="360"/>
      </w:pPr>
      <w:rPr>
        <w:rFonts w:hint="default" w:ascii="Symbol" w:hAnsi="Symbol"/>
      </w:rPr>
    </w:lvl>
    <w:lvl w:ilvl="7" w:tplc="5A6C6062" w:tentative="1">
      <w:start w:val="1"/>
      <w:numFmt w:val="bullet"/>
      <w:lvlText w:val="o"/>
      <w:lvlJc w:val="left"/>
      <w:pPr>
        <w:ind w:left="5760" w:hanging="360"/>
      </w:pPr>
      <w:rPr>
        <w:rFonts w:hint="default" w:ascii="Courier New" w:hAnsi="Courier New" w:cs="Courier New"/>
      </w:rPr>
    </w:lvl>
    <w:lvl w:ilvl="8" w:tplc="2424D054" w:tentative="1">
      <w:start w:val="1"/>
      <w:numFmt w:val="bullet"/>
      <w:lvlText w:val=""/>
      <w:lvlJc w:val="left"/>
      <w:pPr>
        <w:ind w:left="6480" w:hanging="360"/>
      </w:pPr>
      <w:rPr>
        <w:rFonts w:hint="default" w:ascii="Wingdings" w:hAnsi="Wingdings"/>
      </w:rPr>
    </w:lvl>
  </w:abstractNum>
  <w:abstractNum w:abstractNumId="9" w15:restartNumberingAfterBreak="0">
    <w:nsid w:val="3D034E6E"/>
    <w:multiLevelType w:val="hybridMultilevel"/>
    <w:tmpl w:val="1690F610"/>
    <w:lvl w:ilvl="0" w:tplc="B4105036">
      <w:start w:val="1"/>
      <w:numFmt w:val="decimal"/>
      <w:lvlText w:val="%1."/>
      <w:lvlJc w:val="left"/>
      <w:pPr>
        <w:ind w:left="720" w:hanging="360"/>
      </w:pPr>
      <w:rPr>
        <w:rFonts w:hint="default"/>
      </w:rPr>
    </w:lvl>
    <w:lvl w:ilvl="1" w:tplc="AE7EB892" w:tentative="1">
      <w:start w:val="1"/>
      <w:numFmt w:val="lowerLetter"/>
      <w:lvlText w:val="%2."/>
      <w:lvlJc w:val="left"/>
      <w:pPr>
        <w:ind w:left="1440" w:hanging="360"/>
      </w:pPr>
    </w:lvl>
    <w:lvl w:ilvl="2" w:tplc="6D7EFBDA" w:tentative="1">
      <w:start w:val="1"/>
      <w:numFmt w:val="lowerRoman"/>
      <w:lvlText w:val="%3."/>
      <w:lvlJc w:val="right"/>
      <w:pPr>
        <w:ind w:left="2160" w:hanging="180"/>
      </w:pPr>
    </w:lvl>
    <w:lvl w:ilvl="3" w:tplc="8F2C217E" w:tentative="1">
      <w:start w:val="1"/>
      <w:numFmt w:val="decimal"/>
      <w:lvlText w:val="%4."/>
      <w:lvlJc w:val="left"/>
      <w:pPr>
        <w:ind w:left="2880" w:hanging="360"/>
      </w:pPr>
    </w:lvl>
    <w:lvl w:ilvl="4" w:tplc="2A64B560" w:tentative="1">
      <w:start w:val="1"/>
      <w:numFmt w:val="lowerLetter"/>
      <w:lvlText w:val="%5."/>
      <w:lvlJc w:val="left"/>
      <w:pPr>
        <w:ind w:left="3600" w:hanging="360"/>
      </w:pPr>
    </w:lvl>
    <w:lvl w:ilvl="5" w:tplc="9DECF3EC" w:tentative="1">
      <w:start w:val="1"/>
      <w:numFmt w:val="lowerRoman"/>
      <w:lvlText w:val="%6."/>
      <w:lvlJc w:val="right"/>
      <w:pPr>
        <w:ind w:left="4320" w:hanging="180"/>
      </w:pPr>
    </w:lvl>
    <w:lvl w:ilvl="6" w:tplc="518CFF94" w:tentative="1">
      <w:start w:val="1"/>
      <w:numFmt w:val="decimal"/>
      <w:lvlText w:val="%7."/>
      <w:lvlJc w:val="left"/>
      <w:pPr>
        <w:ind w:left="5040" w:hanging="360"/>
      </w:pPr>
    </w:lvl>
    <w:lvl w:ilvl="7" w:tplc="7D48C086" w:tentative="1">
      <w:start w:val="1"/>
      <w:numFmt w:val="lowerLetter"/>
      <w:lvlText w:val="%8."/>
      <w:lvlJc w:val="left"/>
      <w:pPr>
        <w:ind w:left="5760" w:hanging="360"/>
      </w:pPr>
    </w:lvl>
    <w:lvl w:ilvl="8" w:tplc="4D16B4E6" w:tentative="1">
      <w:start w:val="1"/>
      <w:numFmt w:val="lowerRoman"/>
      <w:lvlText w:val="%9."/>
      <w:lvlJc w:val="right"/>
      <w:pPr>
        <w:ind w:left="6480" w:hanging="180"/>
      </w:pPr>
    </w:lvl>
  </w:abstractNum>
  <w:abstractNum w:abstractNumId="10" w15:restartNumberingAfterBreak="0">
    <w:nsid w:val="490C1A81"/>
    <w:multiLevelType w:val="hybridMultilevel"/>
    <w:tmpl w:val="DEC245D2"/>
    <w:lvl w:ilvl="0" w:tplc="71FA15CA">
      <w:start w:val="1"/>
      <w:numFmt w:val="bullet"/>
      <w:lvlText w:val=""/>
      <w:lvlJc w:val="left"/>
      <w:pPr>
        <w:ind w:left="720" w:hanging="360"/>
      </w:pPr>
      <w:rPr>
        <w:rFonts w:hint="default" w:ascii="Wingdings" w:hAnsi="Wingdings"/>
      </w:rPr>
    </w:lvl>
    <w:lvl w:ilvl="1" w:tplc="69E4CA66">
      <w:start w:val="1"/>
      <w:numFmt w:val="decimal"/>
      <w:lvlText w:val="%2."/>
      <w:lvlJc w:val="left"/>
      <w:pPr>
        <w:tabs>
          <w:tab w:val="num" w:pos="1440"/>
        </w:tabs>
        <w:ind w:left="1440" w:hanging="360"/>
      </w:pPr>
    </w:lvl>
    <w:lvl w:ilvl="2" w:tplc="56FC8B36">
      <w:start w:val="1"/>
      <w:numFmt w:val="decimal"/>
      <w:lvlText w:val="%3."/>
      <w:lvlJc w:val="left"/>
      <w:pPr>
        <w:tabs>
          <w:tab w:val="num" w:pos="2160"/>
        </w:tabs>
        <w:ind w:left="2160" w:hanging="360"/>
      </w:pPr>
    </w:lvl>
    <w:lvl w:ilvl="3" w:tplc="FE524C3A">
      <w:start w:val="1"/>
      <w:numFmt w:val="decimal"/>
      <w:lvlText w:val="%4."/>
      <w:lvlJc w:val="left"/>
      <w:pPr>
        <w:tabs>
          <w:tab w:val="num" w:pos="2880"/>
        </w:tabs>
        <w:ind w:left="2880" w:hanging="360"/>
      </w:pPr>
    </w:lvl>
    <w:lvl w:ilvl="4" w:tplc="9FAE447E">
      <w:start w:val="1"/>
      <w:numFmt w:val="decimal"/>
      <w:lvlText w:val="%5."/>
      <w:lvlJc w:val="left"/>
      <w:pPr>
        <w:tabs>
          <w:tab w:val="num" w:pos="3600"/>
        </w:tabs>
        <w:ind w:left="3600" w:hanging="360"/>
      </w:pPr>
    </w:lvl>
    <w:lvl w:ilvl="5" w:tplc="142663E2">
      <w:start w:val="1"/>
      <w:numFmt w:val="decimal"/>
      <w:lvlText w:val="%6."/>
      <w:lvlJc w:val="left"/>
      <w:pPr>
        <w:tabs>
          <w:tab w:val="num" w:pos="4320"/>
        </w:tabs>
        <w:ind w:left="4320" w:hanging="360"/>
      </w:pPr>
    </w:lvl>
    <w:lvl w:ilvl="6" w:tplc="3EACC1C2">
      <w:start w:val="1"/>
      <w:numFmt w:val="decimal"/>
      <w:lvlText w:val="%7."/>
      <w:lvlJc w:val="left"/>
      <w:pPr>
        <w:tabs>
          <w:tab w:val="num" w:pos="5040"/>
        </w:tabs>
        <w:ind w:left="5040" w:hanging="360"/>
      </w:pPr>
    </w:lvl>
    <w:lvl w:ilvl="7" w:tplc="DF22B96A">
      <w:start w:val="1"/>
      <w:numFmt w:val="decimal"/>
      <w:lvlText w:val="%8."/>
      <w:lvlJc w:val="left"/>
      <w:pPr>
        <w:tabs>
          <w:tab w:val="num" w:pos="5760"/>
        </w:tabs>
        <w:ind w:left="5760" w:hanging="360"/>
      </w:pPr>
    </w:lvl>
    <w:lvl w:ilvl="8" w:tplc="C1AEA444">
      <w:start w:val="1"/>
      <w:numFmt w:val="decimal"/>
      <w:lvlText w:val="%9."/>
      <w:lvlJc w:val="left"/>
      <w:pPr>
        <w:tabs>
          <w:tab w:val="num" w:pos="6480"/>
        </w:tabs>
        <w:ind w:left="6480" w:hanging="360"/>
      </w:pPr>
    </w:lvl>
  </w:abstractNum>
  <w:abstractNum w:abstractNumId="11" w15:restartNumberingAfterBreak="0">
    <w:nsid w:val="4B287284"/>
    <w:multiLevelType w:val="hybridMultilevel"/>
    <w:tmpl w:val="55B0A9A0"/>
    <w:lvl w:ilvl="0" w:tplc="EE328418">
      <w:start w:val="1"/>
      <w:numFmt w:val="decimal"/>
      <w:lvlText w:val="%1."/>
      <w:lvlJc w:val="left"/>
      <w:pPr>
        <w:ind w:left="408" w:hanging="360"/>
      </w:pPr>
      <w:rPr>
        <w:rFonts w:hint="default" w:ascii="Times New Roman" w:hAnsi="Times New Roman"/>
        <w:sz w:val="20"/>
      </w:rPr>
    </w:lvl>
    <w:lvl w:ilvl="1" w:tplc="FCDC152A" w:tentative="1">
      <w:start w:val="1"/>
      <w:numFmt w:val="lowerLetter"/>
      <w:lvlText w:val="%2."/>
      <w:lvlJc w:val="left"/>
      <w:pPr>
        <w:ind w:left="1128" w:hanging="360"/>
      </w:pPr>
    </w:lvl>
    <w:lvl w:ilvl="2" w:tplc="53B6FCBA" w:tentative="1">
      <w:start w:val="1"/>
      <w:numFmt w:val="lowerRoman"/>
      <w:lvlText w:val="%3."/>
      <w:lvlJc w:val="right"/>
      <w:pPr>
        <w:ind w:left="1848" w:hanging="180"/>
      </w:pPr>
    </w:lvl>
    <w:lvl w:ilvl="3" w:tplc="13BC91C8" w:tentative="1">
      <w:start w:val="1"/>
      <w:numFmt w:val="decimal"/>
      <w:lvlText w:val="%4."/>
      <w:lvlJc w:val="left"/>
      <w:pPr>
        <w:ind w:left="2568" w:hanging="360"/>
      </w:pPr>
    </w:lvl>
    <w:lvl w:ilvl="4" w:tplc="381015A8" w:tentative="1">
      <w:start w:val="1"/>
      <w:numFmt w:val="lowerLetter"/>
      <w:lvlText w:val="%5."/>
      <w:lvlJc w:val="left"/>
      <w:pPr>
        <w:ind w:left="3288" w:hanging="360"/>
      </w:pPr>
    </w:lvl>
    <w:lvl w:ilvl="5" w:tplc="0B5AF50A" w:tentative="1">
      <w:start w:val="1"/>
      <w:numFmt w:val="lowerRoman"/>
      <w:lvlText w:val="%6."/>
      <w:lvlJc w:val="right"/>
      <w:pPr>
        <w:ind w:left="4008" w:hanging="180"/>
      </w:pPr>
    </w:lvl>
    <w:lvl w:ilvl="6" w:tplc="48EA904E" w:tentative="1">
      <w:start w:val="1"/>
      <w:numFmt w:val="decimal"/>
      <w:lvlText w:val="%7."/>
      <w:lvlJc w:val="left"/>
      <w:pPr>
        <w:ind w:left="4728" w:hanging="360"/>
      </w:pPr>
    </w:lvl>
    <w:lvl w:ilvl="7" w:tplc="8E18CF34" w:tentative="1">
      <w:start w:val="1"/>
      <w:numFmt w:val="lowerLetter"/>
      <w:lvlText w:val="%8."/>
      <w:lvlJc w:val="left"/>
      <w:pPr>
        <w:ind w:left="5448" w:hanging="360"/>
      </w:pPr>
    </w:lvl>
    <w:lvl w:ilvl="8" w:tplc="B4A81AC6" w:tentative="1">
      <w:start w:val="1"/>
      <w:numFmt w:val="lowerRoman"/>
      <w:lvlText w:val="%9."/>
      <w:lvlJc w:val="right"/>
      <w:pPr>
        <w:ind w:left="6168" w:hanging="180"/>
      </w:pPr>
    </w:lvl>
  </w:abstractNum>
  <w:abstractNum w:abstractNumId="12" w15:restartNumberingAfterBreak="0">
    <w:nsid w:val="4E18447D"/>
    <w:multiLevelType w:val="multilevel"/>
    <w:tmpl w:val="3C60903A"/>
    <w:lvl w:ilvl="0">
      <w:start w:val="1"/>
      <w:numFmt w:val="decimal"/>
      <w:lvlText w:val="%1"/>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532D3359"/>
    <w:multiLevelType w:val="hybridMultilevel"/>
    <w:tmpl w:val="B01EFEE8"/>
    <w:lvl w:ilvl="0" w:tplc="7362D05E">
      <w:start w:val="13"/>
      <w:numFmt w:val="decimal"/>
      <w:lvlText w:val="%1."/>
      <w:lvlJc w:val="left"/>
      <w:pPr>
        <w:ind w:left="408" w:hanging="360"/>
      </w:pPr>
      <w:rPr>
        <w:rFonts w:hint="default"/>
      </w:rPr>
    </w:lvl>
    <w:lvl w:ilvl="1" w:tplc="5750EED4" w:tentative="1">
      <w:start w:val="1"/>
      <w:numFmt w:val="lowerLetter"/>
      <w:lvlText w:val="%2."/>
      <w:lvlJc w:val="left"/>
      <w:pPr>
        <w:ind w:left="1128" w:hanging="360"/>
      </w:pPr>
    </w:lvl>
    <w:lvl w:ilvl="2" w:tplc="DA94FDBC" w:tentative="1">
      <w:start w:val="1"/>
      <w:numFmt w:val="lowerRoman"/>
      <w:lvlText w:val="%3."/>
      <w:lvlJc w:val="right"/>
      <w:pPr>
        <w:ind w:left="1848" w:hanging="180"/>
      </w:pPr>
    </w:lvl>
    <w:lvl w:ilvl="3" w:tplc="A6C4528A" w:tentative="1">
      <w:start w:val="1"/>
      <w:numFmt w:val="decimal"/>
      <w:lvlText w:val="%4."/>
      <w:lvlJc w:val="left"/>
      <w:pPr>
        <w:ind w:left="2568" w:hanging="360"/>
      </w:pPr>
    </w:lvl>
    <w:lvl w:ilvl="4" w:tplc="0248070A" w:tentative="1">
      <w:start w:val="1"/>
      <w:numFmt w:val="lowerLetter"/>
      <w:lvlText w:val="%5."/>
      <w:lvlJc w:val="left"/>
      <w:pPr>
        <w:ind w:left="3288" w:hanging="360"/>
      </w:pPr>
    </w:lvl>
    <w:lvl w:ilvl="5" w:tplc="54245FF2" w:tentative="1">
      <w:start w:val="1"/>
      <w:numFmt w:val="lowerRoman"/>
      <w:lvlText w:val="%6."/>
      <w:lvlJc w:val="right"/>
      <w:pPr>
        <w:ind w:left="4008" w:hanging="180"/>
      </w:pPr>
    </w:lvl>
    <w:lvl w:ilvl="6" w:tplc="5956A18E" w:tentative="1">
      <w:start w:val="1"/>
      <w:numFmt w:val="decimal"/>
      <w:lvlText w:val="%7."/>
      <w:lvlJc w:val="left"/>
      <w:pPr>
        <w:ind w:left="4728" w:hanging="360"/>
      </w:pPr>
    </w:lvl>
    <w:lvl w:ilvl="7" w:tplc="5F4ECA4A" w:tentative="1">
      <w:start w:val="1"/>
      <w:numFmt w:val="lowerLetter"/>
      <w:lvlText w:val="%8."/>
      <w:lvlJc w:val="left"/>
      <w:pPr>
        <w:ind w:left="5448" w:hanging="360"/>
      </w:pPr>
    </w:lvl>
    <w:lvl w:ilvl="8" w:tplc="24309D16" w:tentative="1">
      <w:start w:val="1"/>
      <w:numFmt w:val="lowerRoman"/>
      <w:lvlText w:val="%9."/>
      <w:lvlJc w:val="right"/>
      <w:pPr>
        <w:ind w:left="6168" w:hanging="180"/>
      </w:pPr>
    </w:lvl>
  </w:abstractNum>
  <w:abstractNum w:abstractNumId="14" w15:restartNumberingAfterBreak="0">
    <w:nsid w:val="54883427"/>
    <w:multiLevelType w:val="hybridMultilevel"/>
    <w:tmpl w:val="84E2619C"/>
    <w:lvl w:ilvl="0" w:tplc="A912C1A8">
      <w:start w:val="1"/>
      <w:numFmt w:val="decimal"/>
      <w:lvlText w:val="%1."/>
      <w:lvlJc w:val="left"/>
      <w:pPr>
        <w:ind w:left="720" w:hanging="360"/>
      </w:pPr>
      <w:rPr>
        <w:rFonts w:hint="default"/>
      </w:rPr>
    </w:lvl>
    <w:lvl w:ilvl="1" w:tplc="E14E0E90" w:tentative="1">
      <w:start w:val="1"/>
      <w:numFmt w:val="lowerLetter"/>
      <w:lvlText w:val="%2."/>
      <w:lvlJc w:val="left"/>
      <w:pPr>
        <w:ind w:left="1440" w:hanging="360"/>
      </w:pPr>
    </w:lvl>
    <w:lvl w:ilvl="2" w:tplc="25523AF0" w:tentative="1">
      <w:start w:val="1"/>
      <w:numFmt w:val="lowerRoman"/>
      <w:lvlText w:val="%3."/>
      <w:lvlJc w:val="right"/>
      <w:pPr>
        <w:ind w:left="2160" w:hanging="180"/>
      </w:pPr>
    </w:lvl>
    <w:lvl w:ilvl="3" w:tplc="85BE46A6" w:tentative="1">
      <w:start w:val="1"/>
      <w:numFmt w:val="decimal"/>
      <w:lvlText w:val="%4."/>
      <w:lvlJc w:val="left"/>
      <w:pPr>
        <w:ind w:left="2880" w:hanging="360"/>
      </w:pPr>
    </w:lvl>
    <w:lvl w:ilvl="4" w:tplc="D12AB758" w:tentative="1">
      <w:start w:val="1"/>
      <w:numFmt w:val="lowerLetter"/>
      <w:lvlText w:val="%5."/>
      <w:lvlJc w:val="left"/>
      <w:pPr>
        <w:ind w:left="3600" w:hanging="360"/>
      </w:pPr>
    </w:lvl>
    <w:lvl w:ilvl="5" w:tplc="1FC05822" w:tentative="1">
      <w:start w:val="1"/>
      <w:numFmt w:val="lowerRoman"/>
      <w:lvlText w:val="%6."/>
      <w:lvlJc w:val="right"/>
      <w:pPr>
        <w:ind w:left="4320" w:hanging="180"/>
      </w:pPr>
    </w:lvl>
    <w:lvl w:ilvl="6" w:tplc="8A3EE70C" w:tentative="1">
      <w:start w:val="1"/>
      <w:numFmt w:val="decimal"/>
      <w:lvlText w:val="%7."/>
      <w:lvlJc w:val="left"/>
      <w:pPr>
        <w:ind w:left="5040" w:hanging="360"/>
      </w:pPr>
    </w:lvl>
    <w:lvl w:ilvl="7" w:tplc="7C52D926" w:tentative="1">
      <w:start w:val="1"/>
      <w:numFmt w:val="lowerLetter"/>
      <w:lvlText w:val="%8."/>
      <w:lvlJc w:val="left"/>
      <w:pPr>
        <w:ind w:left="5760" w:hanging="360"/>
      </w:pPr>
    </w:lvl>
    <w:lvl w:ilvl="8" w:tplc="228A6170" w:tentative="1">
      <w:start w:val="1"/>
      <w:numFmt w:val="lowerRoman"/>
      <w:lvlText w:val="%9."/>
      <w:lvlJc w:val="right"/>
      <w:pPr>
        <w:ind w:left="6480" w:hanging="180"/>
      </w:pPr>
    </w:lvl>
  </w:abstractNum>
  <w:abstractNum w:abstractNumId="15" w15:restartNumberingAfterBreak="0">
    <w:nsid w:val="6EE339B2"/>
    <w:multiLevelType w:val="multilevel"/>
    <w:tmpl w:val="3C60903A"/>
    <w:lvl w:ilvl="0">
      <w:start w:val="1"/>
      <w:numFmt w:val="decimal"/>
      <w:lvlText w:val="%1"/>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11851705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54706484">
    <w:abstractNumId w:val="14"/>
  </w:num>
  <w:num w:numId="3" w16cid:durableId="400641583">
    <w:abstractNumId w:val="5"/>
  </w:num>
  <w:num w:numId="4" w16cid:durableId="58596828">
    <w:abstractNumId w:val="0"/>
  </w:num>
  <w:num w:numId="5" w16cid:durableId="634603818">
    <w:abstractNumId w:val="1"/>
  </w:num>
  <w:num w:numId="6" w16cid:durableId="1645112394">
    <w:abstractNumId w:val="2"/>
  </w:num>
  <w:num w:numId="7" w16cid:durableId="1276670240">
    <w:abstractNumId w:val="7"/>
  </w:num>
  <w:num w:numId="8" w16cid:durableId="1862471069">
    <w:abstractNumId w:val="3"/>
  </w:num>
  <w:num w:numId="9" w16cid:durableId="435367168">
    <w:abstractNumId w:val="6"/>
  </w:num>
  <w:num w:numId="10" w16cid:durableId="1365792886">
    <w:abstractNumId w:val="15"/>
  </w:num>
  <w:num w:numId="11" w16cid:durableId="1880429559">
    <w:abstractNumId w:val="4"/>
  </w:num>
  <w:num w:numId="12" w16cid:durableId="1562017509">
    <w:abstractNumId w:val="12"/>
  </w:num>
  <w:num w:numId="13" w16cid:durableId="65495410">
    <w:abstractNumId w:val="11"/>
  </w:num>
  <w:num w:numId="14" w16cid:durableId="1409812868">
    <w:abstractNumId w:val="9"/>
  </w:num>
  <w:num w:numId="15" w16cid:durableId="1997805080">
    <w:abstractNumId w:val="8"/>
  </w:num>
  <w:num w:numId="16" w16cid:durableId="1212888516">
    <w:abstractNumId w:val="1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displayBackgroundShape/>
  <w:embedTrueTypeFonts/>
  <w:trackRevisions w:val="false"/>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27A"/>
    <w:rsid w:val="00000000"/>
    <w:rsid w:val="000041CA"/>
    <w:rsid w:val="00006B77"/>
    <w:rsid w:val="0003070C"/>
    <w:rsid w:val="000329C1"/>
    <w:rsid w:val="00032B8C"/>
    <w:rsid w:val="0003481F"/>
    <w:rsid w:val="00036713"/>
    <w:rsid w:val="00042F37"/>
    <w:rsid w:val="000431DD"/>
    <w:rsid w:val="00057D58"/>
    <w:rsid w:val="00073629"/>
    <w:rsid w:val="00073AB0"/>
    <w:rsid w:val="00075654"/>
    <w:rsid w:val="000A5555"/>
    <w:rsid w:val="000A6B7A"/>
    <w:rsid w:val="000C5295"/>
    <w:rsid w:val="000D097A"/>
    <w:rsid w:val="000D3E21"/>
    <w:rsid w:val="000E2940"/>
    <w:rsid w:val="000E4C95"/>
    <w:rsid w:val="000E5858"/>
    <w:rsid w:val="000F1FCD"/>
    <w:rsid w:val="00100029"/>
    <w:rsid w:val="00106BCC"/>
    <w:rsid w:val="001126CF"/>
    <w:rsid w:val="00117A90"/>
    <w:rsid w:val="00154A5F"/>
    <w:rsid w:val="001725B3"/>
    <w:rsid w:val="00175AEB"/>
    <w:rsid w:val="001826FF"/>
    <w:rsid w:val="00183592"/>
    <w:rsid w:val="00185E6D"/>
    <w:rsid w:val="00187679"/>
    <w:rsid w:val="00187B9F"/>
    <w:rsid w:val="00187C0D"/>
    <w:rsid w:val="00191362"/>
    <w:rsid w:val="00192AC9"/>
    <w:rsid w:val="001A3A26"/>
    <w:rsid w:val="001B1E2B"/>
    <w:rsid w:val="001B3B99"/>
    <w:rsid w:val="001B66D7"/>
    <w:rsid w:val="001F050F"/>
    <w:rsid w:val="001F2BB2"/>
    <w:rsid w:val="00204F24"/>
    <w:rsid w:val="002063AF"/>
    <w:rsid w:val="002112EF"/>
    <w:rsid w:val="00213B48"/>
    <w:rsid w:val="002222EC"/>
    <w:rsid w:val="00234F39"/>
    <w:rsid w:val="00240DD5"/>
    <w:rsid w:val="00245011"/>
    <w:rsid w:val="00245B1F"/>
    <w:rsid w:val="002611C6"/>
    <w:rsid w:val="002745D5"/>
    <w:rsid w:val="00275320"/>
    <w:rsid w:val="00277484"/>
    <w:rsid w:val="00291994"/>
    <w:rsid w:val="00293C48"/>
    <w:rsid w:val="002C0278"/>
    <w:rsid w:val="002C18FE"/>
    <w:rsid w:val="002C4399"/>
    <w:rsid w:val="002C6648"/>
    <w:rsid w:val="002D034A"/>
    <w:rsid w:val="002D10B2"/>
    <w:rsid w:val="002D18D3"/>
    <w:rsid w:val="002D42CC"/>
    <w:rsid w:val="002D4E53"/>
    <w:rsid w:val="002D7E54"/>
    <w:rsid w:val="002F530B"/>
    <w:rsid w:val="00302777"/>
    <w:rsid w:val="003077D4"/>
    <w:rsid w:val="003109C4"/>
    <w:rsid w:val="00311D9B"/>
    <w:rsid w:val="00315142"/>
    <w:rsid w:val="00317AAA"/>
    <w:rsid w:val="00317DD3"/>
    <w:rsid w:val="00321070"/>
    <w:rsid w:val="00337E75"/>
    <w:rsid w:val="00343654"/>
    <w:rsid w:val="00350C09"/>
    <w:rsid w:val="00351658"/>
    <w:rsid w:val="00355371"/>
    <w:rsid w:val="0036037A"/>
    <w:rsid w:val="00363846"/>
    <w:rsid w:val="0039608F"/>
    <w:rsid w:val="00396A5C"/>
    <w:rsid w:val="003A369F"/>
    <w:rsid w:val="003A74C2"/>
    <w:rsid w:val="003B2242"/>
    <w:rsid w:val="003B584E"/>
    <w:rsid w:val="003C1F5F"/>
    <w:rsid w:val="003C4F42"/>
    <w:rsid w:val="003D2195"/>
    <w:rsid w:val="003D326A"/>
    <w:rsid w:val="003E21CF"/>
    <w:rsid w:val="003F77F1"/>
    <w:rsid w:val="00400518"/>
    <w:rsid w:val="004016C5"/>
    <w:rsid w:val="0041145C"/>
    <w:rsid w:val="00411A08"/>
    <w:rsid w:val="00416413"/>
    <w:rsid w:val="00435DD1"/>
    <w:rsid w:val="00441DC6"/>
    <w:rsid w:val="00442250"/>
    <w:rsid w:val="00451812"/>
    <w:rsid w:val="00452991"/>
    <w:rsid w:val="00453ED3"/>
    <w:rsid w:val="00456B48"/>
    <w:rsid w:val="0045742D"/>
    <w:rsid w:val="00462DE9"/>
    <w:rsid w:val="004738A5"/>
    <w:rsid w:val="0048264C"/>
    <w:rsid w:val="004902B0"/>
    <w:rsid w:val="00497768"/>
    <w:rsid w:val="004B3AA0"/>
    <w:rsid w:val="004C59CE"/>
    <w:rsid w:val="004C6AE7"/>
    <w:rsid w:val="004D2928"/>
    <w:rsid w:val="004E51AE"/>
    <w:rsid w:val="00501257"/>
    <w:rsid w:val="00502BDA"/>
    <w:rsid w:val="005072AC"/>
    <w:rsid w:val="00512F3A"/>
    <w:rsid w:val="00515885"/>
    <w:rsid w:val="00520588"/>
    <w:rsid w:val="005429D4"/>
    <w:rsid w:val="005435DB"/>
    <w:rsid w:val="00543F77"/>
    <w:rsid w:val="0054479A"/>
    <w:rsid w:val="00551A18"/>
    <w:rsid w:val="00561687"/>
    <w:rsid w:val="00562884"/>
    <w:rsid w:val="0056718D"/>
    <w:rsid w:val="0057163A"/>
    <w:rsid w:val="00571746"/>
    <w:rsid w:val="005759A0"/>
    <w:rsid w:val="005766BA"/>
    <w:rsid w:val="005944BA"/>
    <w:rsid w:val="005972D0"/>
    <w:rsid w:val="005A0828"/>
    <w:rsid w:val="005B0E26"/>
    <w:rsid w:val="005B3278"/>
    <w:rsid w:val="005C342C"/>
    <w:rsid w:val="005D0AF0"/>
    <w:rsid w:val="005D426B"/>
    <w:rsid w:val="005D63BD"/>
    <w:rsid w:val="005D6A9E"/>
    <w:rsid w:val="005E5790"/>
    <w:rsid w:val="005F00BF"/>
    <w:rsid w:val="005F6A8E"/>
    <w:rsid w:val="00600525"/>
    <w:rsid w:val="006179D4"/>
    <w:rsid w:val="006328F6"/>
    <w:rsid w:val="00642235"/>
    <w:rsid w:val="0065750A"/>
    <w:rsid w:val="00672475"/>
    <w:rsid w:val="00674596"/>
    <w:rsid w:val="00683FA5"/>
    <w:rsid w:val="00690035"/>
    <w:rsid w:val="006910BD"/>
    <w:rsid w:val="006959CF"/>
    <w:rsid w:val="006A64F5"/>
    <w:rsid w:val="006B609B"/>
    <w:rsid w:val="006B74BE"/>
    <w:rsid w:val="006C5948"/>
    <w:rsid w:val="006E20AC"/>
    <w:rsid w:val="006F06AB"/>
    <w:rsid w:val="006F2F28"/>
    <w:rsid w:val="006F4275"/>
    <w:rsid w:val="006F7F06"/>
    <w:rsid w:val="00700322"/>
    <w:rsid w:val="00703F81"/>
    <w:rsid w:val="007057D9"/>
    <w:rsid w:val="0071212F"/>
    <w:rsid w:val="007151BE"/>
    <w:rsid w:val="00715387"/>
    <w:rsid w:val="00732CBD"/>
    <w:rsid w:val="00770CA9"/>
    <w:rsid w:val="00771C9E"/>
    <w:rsid w:val="00784093"/>
    <w:rsid w:val="007B6920"/>
    <w:rsid w:val="007C2CCC"/>
    <w:rsid w:val="007D20C3"/>
    <w:rsid w:val="007E0C98"/>
    <w:rsid w:val="007E171E"/>
    <w:rsid w:val="007E1C70"/>
    <w:rsid w:val="007E3F25"/>
    <w:rsid w:val="007F63BB"/>
    <w:rsid w:val="007F7C92"/>
    <w:rsid w:val="00807B0A"/>
    <w:rsid w:val="0083144C"/>
    <w:rsid w:val="00832371"/>
    <w:rsid w:val="0083717B"/>
    <w:rsid w:val="008372FD"/>
    <w:rsid w:val="008374A8"/>
    <w:rsid w:val="00845BA4"/>
    <w:rsid w:val="00846C0A"/>
    <w:rsid w:val="008513E2"/>
    <w:rsid w:val="008670C2"/>
    <w:rsid w:val="00867B2C"/>
    <w:rsid w:val="00871A43"/>
    <w:rsid w:val="00873126"/>
    <w:rsid w:val="00877465"/>
    <w:rsid w:val="00893D7A"/>
    <w:rsid w:val="008A4BE2"/>
    <w:rsid w:val="008B594D"/>
    <w:rsid w:val="008C3050"/>
    <w:rsid w:val="008D2F80"/>
    <w:rsid w:val="008D5D58"/>
    <w:rsid w:val="008E0765"/>
    <w:rsid w:val="008E5064"/>
    <w:rsid w:val="008E67DE"/>
    <w:rsid w:val="008E7F43"/>
    <w:rsid w:val="008F6FA8"/>
    <w:rsid w:val="00906A16"/>
    <w:rsid w:val="0090738D"/>
    <w:rsid w:val="00914CD6"/>
    <w:rsid w:val="00921C60"/>
    <w:rsid w:val="00946E92"/>
    <w:rsid w:val="00957033"/>
    <w:rsid w:val="00961BBC"/>
    <w:rsid w:val="009A2AEC"/>
    <w:rsid w:val="009B05AB"/>
    <w:rsid w:val="009C6608"/>
    <w:rsid w:val="009D5675"/>
    <w:rsid w:val="009E0D4D"/>
    <w:rsid w:val="009E2388"/>
    <w:rsid w:val="00A05104"/>
    <w:rsid w:val="00A174F3"/>
    <w:rsid w:val="00A2127A"/>
    <w:rsid w:val="00A21809"/>
    <w:rsid w:val="00A234ED"/>
    <w:rsid w:val="00A26C48"/>
    <w:rsid w:val="00A35A0A"/>
    <w:rsid w:val="00A418EF"/>
    <w:rsid w:val="00A47EC5"/>
    <w:rsid w:val="00A5380F"/>
    <w:rsid w:val="00A53932"/>
    <w:rsid w:val="00A56B7D"/>
    <w:rsid w:val="00A636B8"/>
    <w:rsid w:val="00A71E4A"/>
    <w:rsid w:val="00A902C9"/>
    <w:rsid w:val="00A964A2"/>
    <w:rsid w:val="00AA07AA"/>
    <w:rsid w:val="00AA181F"/>
    <w:rsid w:val="00AB3271"/>
    <w:rsid w:val="00AB5821"/>
    <w:rsid w:val="00AB7D02"/>
    <w:rsid w:val="00AC0C83"/>
    <w:rsid w:val="00AC1284"/>
    <w:rsid w:val="00AD20F7"/>
    <w:rsid w:val="00AD6CA1"/>
    <w:rsid w:val="00AE2B14"/>
    <w:rsid w:val="00AE6387"/>
    <w:rsid w:val="00AE6712"/>
    <w:rsid w:val="00AF742F"/>
    <w:rsid w:val="00B02FD9"/>
    <w:rsid w:val="00B1430C"/>
    <w:rsid w:val="00B43B23"/>
    <w:rsid w:val="00B62091"/>
    <w:rsid w:val="00B62D2D"/>
    <w:rsid w:val="00B63216"/>
    <w:rsid w:val="00B84BDA"/>
    <w:rsid w:val="00B87704"/>
    <w:rsid w:val="00B925B0"/>
    <w:rsid w:val="00B96C49"/>
    <w:rsid w:val="00BA0C25"/>
    <w:rsid w:val="00BA3438"/>
    <w:rsid w:val="00BA54E9"/>
    <w:rsid w:val="00BB155E"/>
    <w:rsid w:val="00BB5092"/>
    <w:rsid w:val="00BC0B64"/>
    <w:rsid w:val="00BC6730"/>
    <w:rsid w:val="00BD1226"/>
    <w:rsid w:val="00BD6407"/>
    <w:rsid w:val="00BD6B46"/>
    <w:rsid w:val="00BD6FAA"/>
    <w:rsid w:val="00BD7F58"/>
    <w:rsid w:val="00BE5B6C"/>
    <w:rsid w:val="00C01D05"/>
    <w:rsid w:val="00C21B2A"/>
    <w:rsid w:val="00C22950"/>
    <w:rsid w:val="00C25358"/>
    <w:rsid w:val="00C41506"/>
    <w:rsid w:val="00C5133B"/>
    <w:rsid w:val="00C53AC5"/>
    <w:rsid w:val="00C552A4"/>
    <w:rsid w:val="00C57488"/>
    <w:rsid w:val="00C84070"/>
    <w:rsid w:val="00C944BF"/>
    <w:rsid w:val="00CA7E2A"/>
    <w:rsid w:val="00CC4C57"/>
    <w:rsid w:val="00CD544D"/>
    <w:rsid w:val="00CE5420"/>
    <w:rsid w:val="00CF0BA7"/>
    <w:rsid w:val="00CF7767"/>
    <w:rsid w:val="00D00B57"/>
    <w:rsid w:val="00D049C7"/>
    <w:rsid w:val="00D1064A"/>
    <w:rsid w:val="00D22D98"/>
    <w:rsid w:val="00D33800"/>
    <w:rsid w:val="00D33DC7"/>
    <w:rsid w:val="00D4183F"/>
    <w:rsid w:val="00D663A7"/>
    <w:rsid w:val="00D836D6"/>
    <w:rsid w:val="00D9151D"/>
    <w:rsid w:val="00D973BA"/>
    <w:rsid w:val="00DA2EF0"/>
    <w:rsid w:val="00DA7558"/>
    <w:rsid w:val="00DB0511"/>
    <w:rsid w:val="00DB1E37"/>
    <w:rsid w:val="00DB266E"/>
    <w:rsid w:val="00DB36A4"/>
    <w:rsid w:val="00DC5034"/>
    <w:rsid w:val="00DC62A1"/>
    <w:rsid w:val="00DD6959"/>
    <w:rsid w:val="00DE44FD"/>
    <w:rsid w:val="00DE745E"/>
    <w:rsid w:val="00E1530E"/>
    <w:rsid w:val="00E157EE"/>
    <w:rsid w:val="00E16E1E"/>
    <w:rsid w:val="00E21CD0"/>
    <w:rsid w:val="00E22409"/>
    <w:rsid w:val="00E233DB"/>
    <w:rsid w:val="00E30CB3"/>
    <w:rsid w:val="00E4063D"/>
    <w:rsid w:val="00E45474"/>
    <w:rsid w:val="00E50CED"/>
    <w:rsid w:val="00E52D5D"/>
    <w:rsid w:val="00E61645"/>
    <w:rsid w:val="00E63B1C"/>
    <w:rsid w:val="00E75A86"/>
    <w:rsid w:val="00E809E0"/>
    <w:rsid w:val="00E92F32"/>
    <w:rsid w:val="00E97625"/>
    <w:rsid w:val="00EA4999"/>
    <w:rsid w:val="00EC0E65"/>
    <w:rsid w:val="00EC436C"/>
    <w:rsid w:val="00EE5295"/>
    <w:rsid w:val="00EE7FFD"/>
    <w:rsid w:val="00EF2209"/>
    <w:rsid w:val="00EF2A7C"/>
    <w:rsid w:val="00F0596C"/>
    <w:rsid w:val="00F10073"/>
    <w:rsid w:val="00F127BA"/>
    <w:rsid w:val="00F30392"/>
    <w:rsid w:val="00F3235E"/>
    <w:rsid w:val="00F32D3E"/>
    <w:rsid w:val="00F42573"/>
    <w:rsid w:val="00F45FB8"/>
    <w:rsid w:val="00F511B0"/>
    <w:rsid w:val="00F53DA5"/>
    <w:rsid w:val="00F60D02"/>
    <w:rsid w:val="00F71168"/>
    <w:rsid w:val="00F73D00"/>
    <w:rsid w:val="00F80E40"/>
    <w:rsid w:val="00F828DC"/>
    <w:rsid w:val="00F84220"/>
    <w:rsid w:val="00F84D7B"/>
    <w:rsid w:val="00F97584"/>
    <w:rsid w:val="00FB56B7"/>
    <w:rsid w:val="00FB6345"/>
    <w:rsid w:val="00FE4711"/>
    <w:rsid w:val="00FF0902"/>
    <w:rsid w:val="00FF371A"/>
    <w:rsid w:val="1A5B9D13"/>
    <w:rsid w:val="25C5BEC9"/>
    <w:rsid w:val="6AA55F7C"/>
    <w:rsid w:val="7B188E9D"/>
  </w:rsids>
  <m:mathPr>
    <m:mathFont m:val="Cambria Math"/>
    <m:brkBin m:val="before"/>
    <m:brkBinSub m:val="--"/>
    <m:smallFrac m:val="0"/>
    <m:dispDef/>
    <m:lMargin m:val="0"/>
    <m:rMargin m:val="0"/>
    <m:defJc m:val="centerGroup"/>
    <m:wrapRight/>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498A0"/>
  <w15:docId w15:val="{3ABF4FA3-9BF9-43CF-81A5-C61B6B914BA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Lucida Sans Unicode" w:hAnsi="Lucida Sans Unicode" w:eastAsia="Lucida Sans Unicode"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56B48"/>
    <w:pPr>
      <w:jc w:val="both"/>
    </w:pPr>
    <w:rPr>
      <w:sz w:val="22"/>
      <w:szCs w:val="22"/>
      <w:lang w:eastAsia="en-US"/>
    </w:rPr>
  </w:style>
  <w:style w:type="paragraph" w:styleId="Heading1">
    <w:name w:val="heading 1"/>
    <w:basedOn w:val="Normal"/>
    <w:next w:val="Normal"/>
    <w:link w:val="Heading1Char"/>
    <w:qFormat/>
    <w:rsid w:val="00BA3438"/>
    <w:pPr>
      <w:keepNext/>
      <w:jc w:val="center"/>
      <w:outlineLvl w:val="0"/>
    </w:pPr>
    <w:rPr>
      <w:rFonts w:ascii="Times New Roman" w:hAnsi="Times New Roman" w:eastAsia="Times New Roman"/>
      <w:b/>
      <w:bCs/>
      <w:sz w:val="24"/>
      <w:szCs w:val="24"/>
      <w:lang w:val="x-none" w:eastAsia="x-none"/>
    </w:rPr>
  </w:style>
  <w:style w:type="paragraph" w:styleId="Heading3">
    <w:name w:val="heading 3"/>
    <w:basedOn w:val="Normal"/>
    <w:next w:val="Normal"/>
    <w:link w:val="Heading3Char"/>
    <w:qFormat/>
    <w:rsid w:val="00BA3438"/>
    <w:pPr>
      <w:keepNext/>
      <w:outlineLvl w:val="2"/>
    </w:pPr>
    <w:rPr>
      <w:rFonts w:ascii="Times New Roman" w:hAnsi="Times New Roman" w:eastAsia="Times New Roman"/>
      <w:b/>
      <w:bCs/>
      <w:sz w:val="24"/>
      <w:szCs w:val="24"/>
      <w:lang w:val="x-none" w:eastAsia="x-non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72"/>
    <w:qFormat/>
    <w:rsid w:val="00456B48"/>
    <w:pPr>
      <w:ind w:left="720"/>
      <w:contextualSpacing/>
    </w:pPr>
  </w:style>
  <w:style w:type="paragraph" w:styleId="BalloonText">
    <w:name w:val="Balloon Text"/>
    <w:basedOn w:val="Normal"/>
    <w:link w:val="BalloonTextChar"/>
    <w:uiPriority w:val="99"/>
    <w:semiHidden/>
    <w:unhideWhenUsed/>
    <w:rsid w:val="00A2127A"/>
    <w:rPr>
      <w:rFonts w:ascii="Tahoma" w:hAnsi="Tahoma"/>
      <w:sz w:val="16"/>
      <w:szCs w:val="16"/>
      <w:lang w:val="x-none" w:eastAsia="x-none"/>
    </w:rPr>
  </w:style>
  <w:style w:type="character" w:styleId="BalloonTextChar" w:customStyle="1">
    <w:name w:val="Balloon Text Char"/>
    <w:link w:val="BalloonText"/>
    <w:uiPriority w:val="99"/>
    <w:rsid w:val="00A2127A"/>
    <w:rPr>
      <w:rFonts w:ascii="Tahoma" w:hAnsi="Tahoma" w:cs="Tahoma"/>
      <w:sz w:val="16"/>
      <w:szCs w:val="16"/>
    </w:rPr>
  </w:style>
  <w:style w:type="table" w:styleId="TableGrid">
    <w:name w:val="Table Grid"/>
    <w:basedOn w:val="TableNormal"/>
    <w:uiPriority w:val="59"/>
    <w:rsid w:val="00D22D98"/>
    <w:rPr>
      <w:rFonts w:ascii="Calibri" w:hAnsi="Calibri"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1Char" w:customStyle="1">
    <w:name w:val="Heading 1 Char"/>
    <w:link w:val="Heading1"/>
    <w:rsid w:val="00BA3438"/>
    <w:rPr>
      <w:rFonts w:ascii="Times New Roman" w:hAnsi="Times New Roman" w:eastAsia="Times New Roman" w:cs="Times New Roman"/>
      <w:b/>
      <w:bCs/>
      <w:sz w:val="24"/>
      <w:szCs w:val="24"/>
    </w:rPr>
  </w:style>
  <w:style w:type="character" w:styleId="Heading3Char" w:customStyle="1">
    <w:name w:val="Heading 3 Char"/>
    <w:link w:val="Heading3"/>
    <w:rsid w:val="00BA3438"/>
    <w:rPr>
      <w:rFonts w:ascii="Times New Roman" w:hAnsi="Times New Roman" w:eastAsia="Times New Roman" w:cs="Times New Roman"/>
      <w:b/>
      <w:bCs/>
      <w:sz w:val="24"/>
      <w:szCs w:val="24"/>
    </w:rPr>
  </w:style>
  <w:style w:type="character" w:styleId="Hyperlink">
    <w:name w:val="Hyperlink"/>
    <w:rsid w:val="00BA3438"/>
    <w:rPr>
      <w:color w:val="0000FF"/>
      <w:u w:val="single"/>
    </w:rPr>
  </w:style>
  <w:style w:type="paragraph" w:styleId="Default" w:customStyle="1">
    <w:name w:val="Default"/>
    <w:rsid w:val="00073AB0"/>
    <w:pPr>
      <w:widowControl w:val="0"/>
    </w:pPr>
    <w:rPr>
      <w:rFonts w:ascii="Times New Roman" w:hAnsi="Times New Roman" w:eastAsia="ヒラギノ角ゴ Pro W3"/>
      <w:color w:val="000000"/>
      <w:sz w:val="24"/>
      <w:lang w:val="en-AU" w:eastAsia="en-US"/>
    </w:rPr>
  </w:style>
  <w:style w:type="paragraph" w:styleId="CM22" w:customStyle="1">
    <w:name w:val="CM22"/>
    <w:next w:val="Default"/>
    <w:rsid w:val="00073AB0"/>
    <w:pPr>
      <w:widowControl w:val="0"/>
    </w:pPr>
    <w:rPr>
      <w:rFonts w:ascii="Times New Roman" w:hAnsi="Times New Roman" w:eastAsia="ヒラギノ角ゴ Pro W3"/>
      <w:color w:val="000000"/>
      <w:sz w:val="24"/>
      <w:lang w:val="en-US" w:eastAsia="en-US"/>
    </w:rPr>
  </w:style>
  <w:style w:type="paragraph" w:styleId="CM7" w:customStyle="1">
    <w:name w:val="CM7"/>
    <w:next w:val="Default"/>
    <w:rsid w:val="00073AB0"/>
    <w:pPr>
      <w:widowControl w:val="0"/>
    </w:pPr>
    <w:rPr>
      <w:rFonts w:ascii="Times New Roman" w:hAnsi="Times New Roman" w:eastAsia="ヒラギノ角ゴ Pro W3"/>
      <w:color w:val="000000"/>
      <w:sz w:val="24"/>
      <w:lang w:val="en-AU" w:eastAsia="en-US"/>
    </w:rPr>
  </w:style>
  <w:style w:type="paragraph" w:styleId="CM9" w:customStyle="1">
    <w:name w:val="CM9"/>
    <w:next w:val="Default"/>
    <w:autoRedefine/>
    <w:rsid w:val="00073AB0"/>
    <w:pPr>
      <w:widowControl w:val="0"/>
      <w:jc w:val="both"/>
    </w:pPr>
    <w:rPr>
      <w:rFonts w:ascii="Times New Roman" w:hAnsi="Times New Roman" w:eastAsia="ヒラギノ角ゴ Pro W3"/>
      <w:b/>
      <w:color w:val="000000"/>
      <w:lang w:val="en-GB" w:eastAsia="en-US"/>
    </w:rPr>
  </w:style>
  <w:style w:type="paragraph" w:styleId="CM24" w:customStyle="1">
    <w:name w:val="CM24"/>
    <w:next w:val="Default"/>
    <w:uiPriority w:val="99"/>
    <w:rsid w:val="00073AB0"/>
    <w:pPr>
      <w:widowControl w:val="0"/>
    </w:pPr>
    <w:rPr>
      <w:rFonts w:ascii="Times New Roman" w:hAnsi="Times New Roman" w:eastAsia="ヒラギノ角ゴ Pro W3"/>
      <w:color w:val="000000"/>
      <w:sz w:val="24"/>
      <w:lang w:val="en-US" w:eastAsia="en-US"/>
    </w:rPr>
  </w:style>
  <w:style w:type="paragraph" w:styleId="CM21" w:customStyle="1">
    <w:name w:val="CM21"/>
    <w:next w:val="Default"/>
    <w:rsid w:val="00073AB0"/>
    <w:pPr>
      <w:widowControl w:val="0"/>
    </w:pPr>
    <w:rPr>
      <w:rFonts w:ascii="Times New Roman" w:hAnsi="Times New Roman" w:eastAsia="ヒラギノ角ゴ Pro W3"/>
      <w:color w:val="000000"/>
      <w:sz w:val="24"/>
      <w:lang w:val="en-US" w:eastAsia="en-US"/>
    </w:rPr>
  </w:style>
  <w:style w:type="paragraph" w:styleId="Header">
    <w:name w:val="header"/>
    <w:basedOn w:val="Normal"/>
    <w:link w:val="HeaderChar"/>
    <w:uiPriority w:val="99"/>
    <w:unhideWhenUsed/>
    <w:rsid w:val="00073AB0"/>
    <w:pPr>
      <w:tabs>
        <w:tab w:val="center" w:pos="4513"/>
        <w:tab w:val="right" w:pos="9026"/>
      </w:tabs>
    </w:pPr>
  </w:style>
  <w:style w:type="character" w:styleId="HeaderChar" w:customStyle="1">
    <w:name w:val="Header Char"/>
    <w:basedOn w:val="DefaultParagraphFont"/>
    <w:link w:val="Header"/>
    <w:uiPriority w:val="99"/>
    <w:rsid w:val="00073AB0"/>
  </w:style>
  <w:style w:type="paragraph" w:styleId="Footer">
    <w:name w:val="footer"/>
    <w:basedOn w:val="Normal"/>
    <w:link w:val="FooterChar"/>
    <w:uiPriority w:val="99"/>
    <w:unhideWhenUsed/>
    <w:rsid w:val="00073AB0"/>
    <w:pPr>
      <w:tabs>
        <w:tab w:val="center" w:pos="4513"/>
        <w:tab w:val="right" w:pos="9026"/>
      </w:tabs>
    </w:pPr>
  </w:style>
  <w:style w:type="character" w:styleId="FooterChar" w:customStyle="1">
    <w:name w:val="Footer Char"/>
    <w:basedOn w:val="DefaultParagraphFont"/>
    <w:link w:val="Footer"/>
    <w:uiPriority w:val="99"/>
    <w:rsid w:val="00073A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customXml" Target="../customXml/item4.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customXml" Target="../customXml/item3.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customXml" Target="../customXml/item2.xml" Id="rId11" /><Relationship Type="http://schemas.openxmlformats.org/officeDocument/2006/relationships/webSettings" Target="webSettings.xml" Id="rId5" /><Relationship Type="http://schemas.openxmlformats.org/officeDocument/2006/relationships/theme" Target="theme/theme1.xml" Id="rId10" /><Relationship Type="http://schemas.openxmlformats.org/officeDocument/2006/relationships/settings" Target="settings.xml" Id="rId4" /><Relationship Type="http://schemas.openxmlformats.org/officeDocument/2006/relationships/fontTable" Target="fontTable.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78D6086B5B2A34ABD9399FC8AB50AD4" ma:contentTypeVersion="12" ma:contentTypeDescription="Create a new document." ma:contentTypeScope="" ma:versionID="b10a46a9c8ff2ff1ed8233bbd2fc8471">
  <xsd:schema xmlns:xsd="http://www.w3.org/2001/XMLSchema" xmlns:xs="http://www.w3.org/2001/XMLSchema" xmlns:p="http://schemas.microsoft.com/office/2006/metadata/properties" xmlns:ns2="96660311-e206-4e82-acb1-8b717f072c4b" xmlns:ns3="f324257b-2af6-4e00-9206-c6d29a80fb06" targetNamespace="http://schemas.microsoft.com/office/2006/metadata/properties" ma:root="true" ma:fieldsID="27ce2e59081dd9b9ab12a86da50caf43" ns2:_="" ns3:_="">
    <xsd:import namespace="96660311-e206-4e82-acb1-8b717f072c4b"/>
    <xsd:import namespace="f324257b-2af6-4e00-9206-c6d29a80fb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660311-e206-4e82-acb1-8b717f072c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f85decb-1301-438d-8b3f-81c7864c2a9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24257b-2af6-4e00-9206-c6d29a80fb0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7fe6d7c-bf13-45bb-a79c-0864c6973695}" ma:internalName="TaxCatchAll" ma:showField="CatchAllData" ma:web="f324257b-2af6-4e00-9206-c6d29a80fb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324257b-2af6-4e00-9206-c6d29a80fb06" xsi:nil="true"/>
    <lcf76f155ced4ddcb4097134ff3c332f xmlns="96660311-e206-4e82-acb1-8b717f072c4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B228303-ACEB-4DCF-8328-553ACFD6D9B7}">
  <ds:schemaRefs>
    <ds:schemaRef ds:uri="http://schemas.openxmlformats.org/officeDocument/2006/bibliography"/>
  </ds:schemaRefs>
</ds:datastoreItem>
</file>

<file path=customXml/itemProps2.xml><?xml version="1.0" encoding="utf-8"?>
<ds:datastoreItem xmlns:ds="http://schemas.openxmlformats.org/officeDocument/2006/customXml" ds:itemID="{3ED00FEC-D65E-45E9-BA53-49F0CD1F4BFB}"/>
</file>

<file path=customXml/itemProps3.xml><?xml version="1.0" encoding="utf-8"?>
<ds:datastoreItem xmlns:ds="http://schemas.openxmlformats.org/officeDocument/2006/customXml" ds:itemID="{B4F11181-99FB-4B09-AB4A-DDEDE99DC700}"/>
</file>

<file path=customXml/itemProps4.xml><?xml version="1.0" encoding="utf-8"?>
<ds:datastoreItem xmlns:ds="http://schemas.openxmlformats.org/officeDocument/2006/customXml" ds:itemID="{111621C0-327B-4FD8-BB11-B18237BB9C8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Molnar Aniko</dc:creator>
  <cp:lastModifiedBy>Monica-Felicia Bota</cp:lastModifiedBy>
  <cp:revision>3</cp:revision>
  <cp:lastPrinted>2014-02-04T10:40:00Z</cp:lastPrinted>
  <dcterms:created xsi:type="dcterms:W3CDTF">2025-01-22T08:40:00Z</dcterms:created>
  <dcterms:modified xsi:type="dcterms:W3CDTF">2025-01-22T11:20:04Z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0x010100B78D6086B5B2A34ABD9399FC8AB50AD4</vt:lpwstr>
  </property>
  <property fmtid="{D5CDD505-2E9C-101B-9397-08002B2CF9AE}" pid="3" name="MediaServiceImageTags">
    <vt:lpwstr/>
  </property>
</Properties>
</file>