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C0C99" w14:textId="77777777" w:rsidR="005228F5" w:rsidRPr="008E71EA" w:rsidRDefault="005228F5" w:rsidP="00B47B66">
      <w:pPr>
        <w:jc w:val="center"/>
        <w:rPr>
          <w:rFonts w:ascii="Cambria" w:hAnsi="Cambria" w:cs="Courier New"/>
          <w:sz w:val="20"/>
          <w:szCs w:val="20"/>
          <w:lang w:val="en-GB"/>
        </w:rPr>
      </w:pPr>
      <w:r w:rsidRPr="008E71EA">
        <w:rPr>
          <w:rFonts w:ascii="Cambria" w:hAnsi="Cambria" w:cs="Courier New"/>
          <w:sz w:val="20"/>
          <w:szCs w:val="20"/>
          <w:lang w:val="en-GB"/>
        </w:rPr>
        <w:t>Agreement on Student Traineeship</w:t>
      </w:r>
    </w:p>
    <w:p w14:paraId="47D8ECBA" w14:textId="77777777" w:rsidR="005228F5" w:rsidRPr="008E71EA" w:rsidRDefault="005228F5" w:rsidP="00B47B66">
      <w:pPr>
        <w:rPr>
          <w:rFonts w:asciiTheme="majorHAnsi" w:hAnsiTheme="majorHAnsi" w:cstheme="majorHAnsi"/>
          <w:sz w:val="20"/>
          <w:szCs w:val="20"/>
          <w:lang w:val="en-GB"/>
        </w:rPr>
      </w:pPr>
    </w:p>
    <w:p w14:paraId="67FE8046" w14:textId="77777777" w:rsidR="005228F5" w:rsidRPr="008E71EA" w:rsidRDefault="005228F5" w:rsidP="008E71EA">
      <w:pPr>
        <w:jc w:val="both"/>
        <w:rPr>
          <w:rFonts w:asciiTheme="majorHAnsi" w:hAnsiTheme="majorHAnsi" w:cstheme="majorHAnsi"/>
          <w:sz w:val="20"/>
          <w:szCs w:val="20"/>
          <w:lang w:val="en-GB"/>
        </w:rPr>
      </w:pPr>
      <w:r w:rsidRPr="008E71EA">
        <w:rPr>
          <w:rFonts w:asciiTheme="majorHAnsi" w:hAnsiTheme="majorHAnsi" w:cstheme="majorHAnsi"/>
          <w:sz w:val="20"/>
          <w:szCs w:val="20"/>
          <w:lang w:val="en-GB"/>
        </w:rPr>
        <w:t>The hereby agreement is concluded between</w:t>
      </w:r>
    </w:p>
    <w:p w14:paraId="298BDC11" w14:textId="77777777" w:rsidR="005228F5" w:rsidRPr="008E71EA" w:rsidRDefault="005228F5" w:rsidP="00B47B66">
      <w:pPr>
        <w:jc w:val="both"/>
        <w:rPr>
          <w:rFonts w:asciiTheme="majorHAnsi" w:hAnsiTheme="majorHAnsi" w:cstheme="majorHAnsi"/>
          <w:sz w:val="20"/>
          <w:szCs w:val="20"/>
          <w:lang w:val="en-GB"/>
        </w:rPr>
      </w:pPr>
    </w:p>
    <w:p w14:paraId="75863B75" w14:textId="32194801" w:rsidR="005228F5" w:rsidRPr="00B55B8E" w:rsidRDefault="005228F5" w:rsidP="008E71EA">
      <w:pPr>
        <w:jc w:val="both"/>
        <w:rPr>
          <w:rFonts w:ascii="Cambria" w:hAnsi="Cambria" w:cs="Courier New"/>
          <w:sz w:val="20"/>
          <w:szCs w:val="20"/>
          <w:lang w:val="en-GB"/>
        </w:rPr>
      </w:pPr>
      <w:r w:rsidRPr="008E71EA">
        <w:rPr>
          <w:rFonts w:ascii="Cambria" w:hAnsi="Cambria" w:cs="Courier New"/>
          <w:sz w:val="20"/>
          <w:szCs w:val="20"/>
          <w:lang w:val="en-GB"/>
        </w:rPr>
        <w:t>UNIVERSITATEA BABEŞ-BOLYAI</w:t>
      </w:r>
      <w:r w:rsidRPr="008E71EA">
        <w:rPr>
          <w:rFonts w:asciiTheme="majorHAnsi" w:hAnsiTheme="majorHAnsi" w:cstheme="majorHAnsi"/>
          <w:sz w:val="20"/>
          <w:szCs w:val="20"/>
          <w:lang w:val="en-GB"/>
        </w:rPr>
        <w:t xml:space="preserve">, str. Mihail Kogălniceanu nr. 1, 400084 Cluj-Napoca, Romania, telephone: (00) 40 264 405300, fax: (00) 40 264 591906, TIN: 4305849, IBAN: </w:t>
      </w:r>
      <w:r w:rsidRPr="00B55B8E">
        <w:rPr>
          <w:rFonts w:asciiTheme="majorHAnsi" w:hAnsiTheme="majorHAnsi" w:cstheme="majorHAnsi"/>
          <w:sz w:val="20"/>
          <w:szCs w:val="20"/>
          <w:lang w:val="en-GB"/>
        </w:rPr>
        <w:t>RO76TREZ216504601X007224, Trezoreria Cluj</w:t>
      </w:r>
      <w:r w:rsidRPr="00B55B8E">
        <w:rPr>
          <w:rFonts w:asciiTheme="majorHAnsi" w:hAnsiTheme="majorHAnsi" w:cstheme="majorHAnsi"/>
          <w:sz w:val="20"/>
          <w:szCs w:val="20"/>
          <w:lang w:val="en-GB"/>
        </w:rPr>
        <w:noBreakHyphen/>
        <w:t xml:space="preserve">Napoca, represented by Professor </w:t>
      </w:r>
      <w:r w:rsidR="00E4067A">
        <w:rPr>
          <w:rFonts w:asciiTheme="majorHAnsi" w:hAnsiTheme="majorHAnsi" w:cstheme="majorHAnsi"/>
          <w:sz w:val="20"/>
          <w:szCs w:val="20"/>
          <w:lang w:val="en-GB"/>
        </w:rPr>
        <w:t>Daniel David</w:t>
      </w:r>
      <w:r w:rsidRPr="00B55B8E">
        <w:rPr>
          <w:rFonts w:asciiTheme="majorHAnsi" w:hAnsiTheme="majorHAnsi" w:cstheme="majorHAnsi"/>
          <w:sz w:val="20"/>
          <w:szCs w:val="20"/>
          <w:lang w:val="en-GB"/>
        </w:rPr>
        <w:t xml:space="preserve">, Rector, </w:t>
      </w:r>
      <w:r w:rsidR="00F32BFD" w:rsidRPr="00B55B8E">
        <w:rPr>
          <w:rFonts w:asciiTheme="majorHAnsi" w:hAnsiTheme="majorHAnsi" w:cstheme="majorHAnsi"/>
          <w:sz w:val="20"/>
          <w:szCs w:val="20"/>
          <w:lang w:val="en-GB"/>
        </w:rPr>
        <w:t>PhD</w:t>
      </w:r>
      <w:r w:rsidRPr="00B55B8E">
        <w:rPr>
          <w:rFonts w:asciiTheme="majorHAnsi" w:hAnsiTheme="majorHAnsi" w:cstheme="majorHAnsi"/>
          <w:sz w:val="20"/>
          <w:szCs w:val="20"/>
          <w:lang w:val="en-GB"/>
        </w:rPr>
        <w:t xml:space="preserve">, </w:t>
      </w:r>
      <w:r w:rsidR="00F32BFD" w:rsidRPr="00B55B8E">
        <w:rPr>
          <w:rFonts w:asciiTheme="majorHAnsi" w:hAnsiTheme="majorHAnsi" w:cstheme="majorHAnsi"/>
          <w:sz w:val="20"/>
          <w:szCs w:val="20"/>
          <w:lang w:val="en-GB"/>
        </w:rPr>
        <w:t>as</w:t>
      </w:r>
      <w:r w:rsidR="00F32BFD" w:rsidRPr="00B55B8E">
        <w:rPr>
          <w:rFonts w:ascii="Cambria" w:hAnsi="Cambria" w:cs="Courier New"/>
          <w:sz w:val="20"/>
          <w:szCs w:val="20"/>
          <w:lang w:val="en-GB"/>
        </w:rPr>
        <w:t xml:space="preserve"> traineeship coordinator</w:t>
      </w:r>
    </w:p>
    <w:p w14:paraId="7A748883" w14:textId="54449E0D" w:rsidR="005228F5" w:rsidRPr="00B55B8E" w:rsidRDefault="005228F5" w:rsidP="008E71EA">
      <w:pPr>
        <w:jc w:val="both"/>
        <w:rPr>
          <w:rFonts w:asciiTheme="majorHAnsi" w:hAnsiTheme="majorHAnsi" w:cstheme="majorHAnsi"/>
          <w:sz w:val="20"/>
          <w:szCs w:val="20"/>
          <w:lang w:val="en-GB"/>
        </w:rPr>
      </w:pPr>
      <w:r w:rsidRPr="00B55B8E">
        <w:rPr>
          <w:rFonts w:asciiTheme="majorHAnsi" w:hAnsiTheme="majorHAnsi" w:cstheme="majorHAnsi"/>
          <w:sz w:val="20"/>
          <w:szCs w:val="20"/>
          <w:lang w:val="en-GB"/>
        </w:rPr>
        <w:t>and</w:t>
      </w:r>
    </w:p>
    <w:p w14:paraId="63E61362" w14:textId="015B83F4" w:rsidR="005228F5" w:rsidRPr="00B55B8E" w:rsidRDefault="005228F5" w:rsidP="008E71EA">
      <w:pPr>
        <w:jc w:val="both"/>
        <w:rPr>
          <w:rFonts w:ascii="Cambria" w:hAnsi="Cambria" w:cs="Courier New"/>
          <w:sz w:val="20"/>
          <w:szCs w:val="20"/>
          <w:lang w:val="en-GB"/>
        </w:rPr>
      </w:pPr>
      <w:r w:rsidRPr="00B55B8E">
        <w:rPr>
          <w:rFonts w:asciiTheme="majorHAnsi" w:hAnsiTheme="majorHAnsi" w:cstheme="majorHAnsi"/>
          <w:sz w:val="20"/>
          <w:szCs w:val="20"/>
          <w:lang w:val="en-GB"/>
        </w:rPr>
        <w:t>__________________________________________, address: ______________________________, country: _________________, telephone: _____________, fax: _____________, TIN: ______________________, IBAN: ________________________________, bank: __________________________________</w:t>
      </w:r>
      <w:r w:rsidR="00B47B66">
        <w:rPr>
          <w:rFonts w:asciiTheme="majorHAnsi" w:hAnsiTheme="majorHAnsi" w:cstheme="majorHAnsi"/>
          <w:sz w:val="20"/>
          <w:szCs w:val="20"/>
          <w:lang w:val="en-GB"/>
        </w:rPr>
        <w:t>______</w:t>
      </w:r>
      <w:r w:rsidRPr="00B55B8E">
        <w:rPr>
          <w:rFonts w:asciiTheme="majorHAnsi" w:hAnsiTheme="majorHAnsi" w:cstheme="majorHAnsi"/>
          <w:sz w:val="20"/>
          <w:szCs w:val="20"/>
          <w:lang w:val="en-GB"/>
        </w:rPr>
        <w:t>____________, represented by __________________________________________________</w:t>
      </w:r>
      <w:r w:rsidR="00F32BFD" w:rsidRPr="00B55B8E">
        <w:rPr>
          <w:rFonts w:asciiTheme="majorHAnsi" w:hAnsiTheme="majorHAnsi" w:cstheme="majorHAnsi"/>
          <w:sz w:val="20"/>
          <w:szCs w:val="20"/>
          <w:lang w:val="en-GB"/>
        </w:rPr>
        <w:t xml:space="preserve">__, as </w:t>
      </w:r>
      <w:r w:rsidR="00F32BFD" w:rsidRPr="00B55B8E">
        <w:rPr>
          <w:rFonts w:ascii="Cambria" w:hAnsi="Cambria" w:cs="Courier New"/>
          <w:sz w:val="20"/>
          <w:szCs w:val="20"/>
          <w:lang w:val="en-GB"/>
        </w:rPr>
        <w:t>traineeship partner</w:t>
      </w:r>
    </w:p>
    <w:p w14:paraId="00E114DB" w14:textId="77777777" w:rsidR="00B47B66" w:rsidRPr="008E71EA" w:rsidRDefault="00B47B66" w:rsidP="00B47B66">
      <w:pPr>
        <w:jc w:val="both"/>
        <w:rPr>
          <w:rFonts w:asciiTheme="majorHAnsi" w:hAnsiTheme="majorHAnsi" w:cstheme="majorHAnsi"/>
          <w:sz w:val="20"/>
          <w:szCs w:val="20"/>
          <w:lang w:val="en-GB"/>
        </w:rPr>
      </w:pPr>
    </w:p>
    <w:p w14:paraId="054857E5" w14:textId="77777777" w:rsidR="005228F5" w:rsidRPr="00B55B8E" w:rsidRDefault="005228F5" w:rsidP="008E71EA">
      <w:pPr>
        <w:jc w:val="both"/>
        <w:rPr>
          <w:rFonts w:ascii="Cambria" w:hAnsi="Cambria" w:cs="Courier New"/>
          <w:sz w:val="20"/>
          <w:szCs w:val="20"/>
          <w:lang w:val="en-GB"/>
        </w:rPr>
      </w:pPr>
      <w:r w:rsidRPr="00B55B8E">
        <w:rPr>
          <w:rFonts w:ascii="Cambria" w:hAnsi="Cambria" w:cs="Courier New"/>
          <w:sz w:val="20"/>
          <w:szCs w:val="20"/>
          <w:lang w:val="en-GB"/>
        </w:rPr>
        <w:t xml:space="preserve">Article 1 - Object of agreement </w:t>
      </w:r>
    </w:p>
    <w:p w14:paraId="4360AD9B" w14:textId="77777777" w:rsidR="005228F5" w:rsidRPr="00B55B8E" w:rsidRDefault="005228F5" w:rsidP="00B47B66">
      <w:pPr>
        <w:numPr>
          <w:ilvl w:val="0"/>
          <w:numId w:val="14"/>
        </w:numPr>
        <w:overflowPunct w:val="0"/>
        <w:autoSpaceDE w:val="0"/>
        <w:autoSpaceDN w:val="0"/>
        <w:adjustRightInd w:val="0"/>
        <w:ind w:left="567" w:hanging="567"/>
        <w:jc w:val="both"/>
        <w:textAlignment w:val="baseline"/>
        <w:rPr>
          <w:rFonts w:asciiTheme="majorHAnsi" w:hAnsiTheme="majorHAnsi" w:cstheme="majorHAnsi"/>
          <w:sz w:val="20"/>
          <w:szCs w:val="20"/>
          <w:lang w:val="en-GB"/>
        </w:rPr>
      </w:pPr>
      <w:r w:rsidRPr="00B55B8E">
        <w:rPr>
          <w:rFonts w:asciiTheme="majorHAnsi" w:hAnsiTheme="majorHAnsi" w:cstheme="majorHAnsi"/>
          <w:sz w:val="20"/>
          <w:szCs w:val="20"/>
          <w:lang w:val="en-GB"/>
        </w:rPr>
        <w:t xml:space="preserve">The parties have agreed on _____ traineeships to be carried out in the field of traineeship partner by the students enrolled at traineeship coordinator as below: </w:t>
      </w:r>
    </w:p>
    <w:p w14:paraId="6EF0DCBC" w14:textId="7F25C352" w:rsidR="005228F5" w:rsidRPr="00B55B8E" w:rsidRDefault="005228F5" w:rsidP="00093A28">
      <w:pPr>
        <w:numPr>
          <w:ilvl w:val="0"/>
          <w:numId w:val="15"/>
        </w:numPr>
        <w:overflowPunct w:val="0"/>
        <w:autoSpaceDE w:val="0"/>
        <w:autoSpaceDN w:val="0"/>
        <w:adjustRightInd w:val="0"/>
        <w:ind w:left="567" w:hanging="567"/>
        <w:jc w:val="both"/>
        <w:textAlignment w:val="baseline"/>
        <w:rPr>
          <w:rFonts w:asciiTheme="majorHAnsi" w:hAnsiTheme="majorHAnsi" w:cstheme="majorHAnsi"/>
          <w:sz w:val="20"/>
          <w:szCs w:val="20"/>
          <w:lang w:val="en-GB"/>
        </w:rPr>
      </w:pPr>
      <w:r w:rsidRPr="00B55B8E">
        <w:rPr>
          <w:rFonts w:asciiTheme="majorHAnsi" w:hAnsiTheme="majorHAnsi" w:cstheme="majorHAnsi"/>
          <w:sz w:val="20"/>
          <w:szCs w:val="20"/>
          <w:lang w:val="en-GB"/>
        </w:rPr>
        <w:t xml:space="preserve">_____ </w:t>
      </w:r>
      <w:r w:rsidRPr="002578F3">
        <w:rPr>
          <w:rFonts w:asciiTheme="majorHAnsi" w:hAnsiTheme="majorHAnsi" w:cstheme="majorHAnsi"/>
          <w:b/>
          <w:bCs/>
          <w:sz w:val="20"/>
          <w:szCs w:val="20"/>
          <w:lang w:val="en-GB"/>
        </w:rPr>
        <w:t>undergraduate</w:t>
      </w:r>
      <w:r w:rsidRPr="00B55B8E">
        <w:rPr>
          <w:rFonts w:asciiTheme="majorHAnsi" w:hAnsiTheme="majorHAnsi" w:cstheme="majorHAnsi"/>
          <w:sz w:val="20"/>
          <w:szCs w:val="20"/>
          <w:lang w:val="en-GB"/>
        </w:rPr>
        <w:t xml:space="preserve"> degree students </w:t>
      </w:r>
      <w:r w:rsidR="003D7581">
        <w:rPr>
          <w:rFonts w:asciiTheme="majorHAnsi" w:hAnsiTheme="majorHAnsi" w:cstheme="majorHAnsi"/>
          <w:sz w:val="20"/>
          <w:szCs w:val="20"/>
          <w:lang w:val="en-GB"/>
        </w:rPr>
        <w:t>from</w:t>
      </w:r>
      <w:r w:rsidRPr="00B55B8E">
        <w:rPr>
          <w:rFonts w:asciiTheme="majorHAnsi" w:hAnsiTheme="majorHAnsi" w:cstheme="majorHAnsi"/>
          <w:sz w:val="20"/>
          <w:szCs w:val="20"/>
          <w:lang w:val="en-GB"/>
        </w:rPr>
        <w:t xml:space="preserve"> </w:t>
      </w:r>
      <w:r w:rsidR="002578F3" w:rsidRPr="002578F3">
        <w:rPr>
          <w:rFonts w:asciiTheme="majorHAnsi" w:hAnsiTheme="majorHAnsi" w:cstheme="majorHAnsi"/>
          <w:b/>
          <w:bCs/>
          <w:sz w:val="20"/>
          <w:szCs w:val="20"/>
          <w:lang w:val="en-GB"/>
        </w:rPr>
        <w:t xml:space="preserve">all </w:t>
      </w:r>
      <w:r w:rsidR="00093A28">
        <w:rPr>
          <w:rFonts w:asciiTheme="majorHAnsi" w:hAnsiTheme="majorHAnsi" w:cstheme="majorHAnsi"/>
          <w:b/>
          <w:bCs/>
          <w:sz w:val="20"/>
          <w:szCs w:val="20"/>
          <w:lang w:val="en-GB"/>
        </w:rPr>
        <w:t xml:space="preserve">undergraduate </w:t>
      </w:r>
      <w:r w:rsidR="003D7581">
        <w:rPr>
          <w:rFonts w:asciiTheme="majorHAnsi" w:hAnsiTheme="majorHAnsi" w:cstheme="majorHAnsi"/>
          <w:b/>
          <w:bCs/>
          <w:sz w:val="20"/>
          <w:szCs w:val="20"/>
          <w:lang w:val="en-GB"/>
        </w:rPr>
        <w:t>programmes</w:t>
      </w:r>
      <w:r w:rsidRPr="00B55B8E">
        <w:rPr>
          <w:rFonts w:asciiTheme="majorHAnsi" w:hAnsiTheme="majorHAnsi" w:cstheme="majorHAnsi"/>
          <w:sz w:val="20"/>
          <w:szCs w:val="20"/>
          <w:lang w:val="en-GB"/>
        </w:rPr>
        <w:t xml:space="preserve"> </w:t>
      </w:r>
      <w:r w:rsidR="003D7581">
        <w:rPr>
          <w:rFonts w:asciiTheme="majorHAnsi" w:hAnsiTheme="majorHAnsi" w:cstheme="majorHAnsi"/>
          <w:sz w:val="20"/>
          <w:szCs w:val="20"/>
          <w:lang w:val="en-GB"/>
        </w:rPr>
        <w:t>of</w:t>
      </w:r>
      <w:r w:rsidRPr="00B55B8E">
        <w:rPr>
          <w:rFonts w:asciiTheme="majorHAnsi" w:hAnsiTheme="majorHAnsi" w:cstheme="majorHAnsi"/>
          <w:sz w:val="20"/>
          <w:szCs w:val="20"/>
          <w:lang w:val="en-GB"/>
        </w:rPr>
        <w:t xml:space="preserve"> the </w:t>
      </w:r>
      <w:r w:rsidRPr="007D5A92">
        <w:rPr>
          <w:rFonts w:asciiTheme="majorHAnsi" w:hAnsiTheme="majorHAnsi" w:cstheme="majorHAnsi"/>
          <w:b/>
          <w:bCs/>
          <w:sz w:val="20"/>
          <w:szCs w:val="20"/>
          <w:lang w:val="en-GB"/>
        </w:rPr>
        <w:t xml:space="preserve">Faculty of </w:t>
      </w:r>
      <w:r w:rsidR="002578F3" w:rsidRPr="007D5A92">
        <w:rPr>
          <w:rFonts w:asciiTheme="majorHAnsi" w:hAnsiTheme="majorHAnsi" w:cstheme="majorHAnsi"/>
          <w:b/>
          <w:bCs/>
          <w:sz w:val="20"/>
          <w:szCs w:val="20"/>
          <w:lang w:val="en-GB"/>
        </w:rPr>
        <w:t xml:space="preserve">Mathematics </w:t>
      </w:r>
      <w:r w:rsidR="007D5A92">
        <w:rPr>
          <w:rFonts w:asciiTheme="majorHAnsi" w:hAnsiTheme="majorHAnsi" w:cstheme="majorHAnsi"/>
          <w:b/>
          <w:bCs/>
          <w:sz w:val="20"/>
          <w:szCs w:val="20"/>
          <w:lang w:val="en-GB"/>
        </w:rPr>
        <w:t>a</w:t>
      </w:r>
      <w:r w:rsidR="002578F3" w:rsidRPr="007D5A92">
        <w:rPr>
          <w:rFonts w:asciiTheme="majorHAnsi" w:hAnsiTheme="majorHAnsi" w:cstheme="majorHAnsi"/>
          <w:b/>
          <w:bCs/>
          <w:sz w:val="20"/>
          <w:szCs w:val="20"/>
          <w:lang w:val="en-GB"/>
        </w:rPr>
        <w:t>nd Computer Science</w:t>
      </w:r>
      <w:r w:rsidRPr="00B55B8E">
        <w:rPr>
          <w:rFonts w:asciiTheme="majorHAnsi" w:hAnsiTheme="majorHAnsi" w:cstheme="majorHAnsi"/>
          <w:sz w:val="20"/>
          <w:szCs w:val="20"/>
          <w:lang w:val="en-GB"/>
        </w:rPr>
        <w:t>;</w:t>
      </w:r>
    </w:p>
    <w:p w14:paraId="273137BB" w14:textId="011BDA40" w:rsidR="005228F5" w:rsidRPr="00B55B8E" w:rsidRDefault="005228F5" w:rsidP="007D5A92">
      <w:pPr>
        <w:numPr>
          <w:ilvl w:val="0"/>
          <w:numId w:val="15"/>
        </w:numPr>
        <w:overflowPunct w:val="0"/>
        <w:autoSpaceDE w:val="0"/>
        <w:autoSpaceDN w:val="0"/>
        <w:adjustRightInd w:val="0"/>
        <w:ind w:left="567" w:hanging="567"/>
        <w:jc w:val="both"/>
        <w:textAlignment w:val="baseline"/>
        <w:rPr>
          <w:rFonts w:asciiTheme="majorHAnsi" w:hAnsiTheme="majorHAnsi" w:cstheme="majorHAnsi"/>
          <w:sz w:val="20"/>
          <w:szCs w:val="20"/>
          <w:lang w:val="en-GB"/>
        </w:rPr>
      </w:pPr>
      <w:r w:rsidRPr="00B55B8E">
        <w:rPr>
          <w:rFonts w:asciiTheme="majorHAnsi" w:hAnsiTheme="majorHAnsi" w:cstheme="majorHAnsi"/>
          <w:sz w:val="20"/>
          <w:szCs w:val="20"/>
          <w:lang w:val="en-GB"/>
        </w:rPr>
        <w:t xml:space="preserve">_____ </w:t>
      </w:r>
      <w:r w:rsidRPr="002578F3">
        <w:rPr>
          <w:rFonts w:asciiTheme="majorHAnsi" w:hAnsiTheme="majorHAnsi" w:cstheme="majorHAnsi"/>
          <w:b/>
          <w:bCs/>
          <w:sz w:val="20"/>
          <w:szCs w:val="20"/>
          <w:lang w:val="en-GB"/>
        </w:rPr>
        <w:t>master</w:t>
      </w:r>
      <w:r w:rsidRPr="00B55B8E">
        <w:rPr>
          <w:rFonts w:asciiTheme="majorHAnsi" w:hAnsiTheme="majorHAnsi" w:cstheme="majorHAnsi"/>
          <w:sz w:val="20"/>
          <w:szCs w:val="20"/>
          <w:lang w:val="en-GB"/>
        </w:rPr>
        <w:t xml:space="preserve">’s degree students </w:t>
      </w:r>
      <w:r w:rsidR="00093A28">
        <w:rPr>
          <w:rFonts w:asciiTheme="majorHAnsi" w:hAnsiTheme="majorHAnsi" w:cstheme="majorHAnsi"/>
          <w:sz w:val="20"/>
          <w:szCs w:val="20"/>
          <w:lang w:val="en-GB"/>
        </w:rPr>
        <w:t>from</w:t>
      </w:r>
      <w:r w:rsidRPr="00B55B8E">
        <w:rPr>
          <w:rFonts w:asciiTheme="majorHAnsi" w:hAnsiTheme="majorHAnsi" w:cstheme="majorHAnsi"/>
          <w:sz w:val="20"/>
          <w:szCs w:val="20"/>
          <w:lang w:val="en-GB"/>
        </w:rPr>
        <w:t xml:space="preserve"> </w:t>
      </w:r>
      <w:r w:rsidR="007D5A92" w:rsidRPr="007D5A92">
        <w:rPr>
          <w:rFonts w:asciiTheme="majorHAnsi" w:hAnsiTheme="majorHAnsi" w:cstheme="majorHAnsi"/>
          <w:b/>
          <w:bCs/>
          <w:sz w:val="20"/>
          <w:szCs w:val="20"/>
          <w:lang w:val="en-GB"/>
        </w:rPr>
        <w:t xml:space="preserve">all </w:t>
      </w:r>
      <w:r w:rsidR="00093A28">
        <w:rPr>
          <w:rFonts w:asciiTheme="majorHAnsi" w:hAnsiTheme="majorHAnsi" w:cstheme="majorHAnsi"/>
          <w:b/>
          <w:bCs/>
          <w:sz w:val="20"/>
          <w:szCs w:val="20"/>
          <w:lang w:val="en-GB"/>
        </w:rPr>
        <w:t>master programmes</w:t>
      </w:r>
      <w:r w:rsidR="007D5A92">
        <w:rPr>
          <w:rFonts w:asciiTheme="majorHAnsi" w:hAnsiTheme="majorHAnsi" w:cstheme="majorHAnsi"/>
          <w:sz w:val="20"/>
          <w:szCs w:val="20"/>
          <w:lang w:val="en-GB"/>
        </w:rPr>
        <w:t xml:space="preserve"> </w:t>
      </w:r>
      <w:r w:rsidR="00093A28">
        <w:rPr>
          <w:rFonts w:asciiTheme="majorHAnsi" w:hAnsiTheme="majorHAnsi" w:cstheme="majorHAnsi"/>
          <w:sz w:val="20"/>
          <w:szCs w:val="20"/>
          <w:lang w:val="en-GB"/>
        </w:rPr>
        <w:t>of</w:t>
      </w:r>
      <w:r w:rsidRPr="00B55B8E">
        <w:rPr>
          <w:rFonts w:asciiTheme="majorHAnsi" w:hAnsiTheme="majorHAnsi" w:cstheme="majorHAnsi"/>
          <w:sz w:val="20"/>
          <w:szCs w:val="20"/>
          <w:lang w:val="en-GB"/>
        </w:rPr>
        <w:t xml:space="preserve"> the </w:t>
      </w:r>
      <w:r w:rsidR="007D5A92" w:rsidRPr="007D5A92">
        <w:rPr>
          <w:rFonts w:asciiTheme="majorHAnsi" w:hAnsiTheme="majorHAnsi" w:cstheme="majorHAnsi"/>
          <w:b/>
          <w:bCs/>
          <w:sz w:val="20"/>
          <w:szCs w:val="20"/>
          <w:lang w:val="en-GB"/>
        </w:rPr>
        <w:t xml:space="preserve">Faculty of Mathematics </w:t>
      </w:r>
      <w:r w:rsidR="007D5A92">
        <w:rPr>
          <w:rFonts w:asciiTheme="majorHAnsi" w:hAnsiTheme="majorHAnsi" w:cstheme="majorHAnsi"/>
          <w:b/>
          <w:bCs/>
          <w:sz w:val="20"/>
          <w:szCs w:val="20"/>
          <w:lang w:val="en-GB"/>
        </w:rPr>
        <w:t>a</w:t>
      </w:r>
      <w:r w:rsidR="007D5A92" w:rsidRPr="007D5A92">
        <w:rPr>
          <w:rFonts w:asciiTheme="majorHAnsi" w:hAnsiTheme="majorHAnsi" w:cstheme="majorHAnsi"/>
          <w:b/>
          <w:bCs/>
          <w:sz w:val="20"/>
          <w:szCs w:val="20"/>
          <w:lang w:val="en-GB"/>
        </w:rPr>
        <w:t>nd Computer Science</w:t>
      </w:r>
      <w:r w:rsidRPr="00B55B8E">
        <w:rPr>
          <w:rFonts w:asciiTheme="majorHAnsi" w:hAnsiTheme="majorHAnsi" w:cstheme="majorHAnsi"/>
          <w:sz w:val="20"/>
          <w:szCs w:val="20"/>
          <w:lang w:val="en-GB"/>
        </w:rPr>
        <w:t>;</w:t>
      </w:r>
    </w:p>
    <w:p w14:paraId="2633D0CF" w14:textId="77777777" w:rsidR="005228F5" w:rsidRPr="00B55B8E" w:rsidRDefault="005228F5" w:rsidP="00B47B66">
      <w:pPr>
        <w:numPr>
          <w:ilvl w:val="0"/>
          <w:numId w:val="14"/>
        </w:numPr>
        <w:overflowPunct w:val="0"/>
        <w:autoSpaceDE w:val="0"/>
        <w:autoSpaceDN w:val="0"/>
        <w:adjustRightInd w:val="0"/>
        <w:ind w:left="567" w:hanging="567"/>
        <w:jc w:val="both"/>
        <w:textAlignment w:val="baseline"/>
        <w:rPr>
          <w:rFonts w:asciiTheme="majorHAnsi" w:hAnsiTheme="majorHAnsi" w:cstheme="majorHAnsi"/>
          <w:sz w:val="20"/>
          <w:szCs w:val="20"/>
          <w:lang w:val="en-GB"/>
        </w:rPr>
      </w:pPr>
      <w:r w:rsidRPr="00B55B8E">
        <w:rPr>
          <w:rFonts w:asciiTheme="majorHAnsi" w:hAnsiTheme="majorHAnsi" w:cstheme="majorHAnsi"/>
          <w:sz w:val="20"/>
          <w:szCs w:val="20"/>
          <w:lang w:val="en-GB"/>
        </w:rPr>
        <w:t xml:space="preserve">The traineeship is meant to assist the trainee in acquiring professional competencies beyond the theoretical learning path. </w:t>
      </w:r>
    </w:p>
    <w:p w14:paraId="6A347CE0" w14:textId="77777777" w:rsidR="005228F5" w:rsidRPr="00B55B8E" w:rsidRDefault="005228F5" w:rsidP="008E71EA">
      <w:pPr>
        <w:jc w:val="both"/>
        <w:rPr>
          <w:rFonts w:ascii="Cambria" w:hAnsi="Cambria" w:cs="Courier New"/>
          <w:sz w:val="20"/>
          <w:szCs w:val="20"/>
          <w:lang w:val="en-GB"/>
        </w:rPr>
      </w:pPr>
      <w:r w:rsidRPr="00B55B8E">
        <w:rPr>
          <w:rFonts w:ascii="Cambria" w:hAnsi="Cambria" w:cs="Courier New"/>
          <w:sz w:val="20"/>
          <w:szCs w:val="20"/>
          <w:lang w:val="en-GB"/>
        </w:rPr>
        <w:t xml:space="preserve">Article 2 - Status of trainee </w:t>
      </w:r>
    </w:p>
    <w:p w14:paraId="7AA7867F" w14:textId="77777777" w:rsidR="005228F5" w:rsidRPr="00B55B8E" w:rsidRDefault="005228F5" w:rsidP="00B47B66">
      <w:pPr>
        <w:numPr>
          <w:ilvl w:val="0"/>
          <w:numId w:val="16"/>
        </w:numPr>
        <w:overflowPunct w:val="0"/>
        <w:autoSpaceDE w:val="0"/>
        <w:autoSpaceDN w:val="0"/>
        <w:adjustRightInd w:val="0"/>
        <w:ind w:left="567" w:hanging="567"/>
        <w:jc w:val="both"/>
        <w:textAlignment w:val="baseline"/>
        <w:rPr>
          <w:rFonts w:asciiTheme="majorHAnsi" w:hAnsiTheme="majorHAnsi" w:cstheme="majorHAnsi"/>
          <w:sz w:val="20"/>
          <w:szCs w:val="20"/>
          <w:lang w:val="en-GB"/>
        </w:rPr>
      </w:pPr>
      <w:r w:rsidRPr="00B55B8E">
        <w:rPr>
          <w:rFonts w:asciiTheme="majorHAnsi" w:hAnsiTheme="majorHAnsi" w:cstheme="majorHAnsi"/>
          <w:sz w:val="20"/>
          <w:szCs w:val="20"/>
          <w:lang w:val="en-GB"/>
        </w:rPr>
        <w:t>The trainee shall maintain his/her status of student at the higher education institution throughout the traineeship.</w:t>
      </w:r>
    </w:p>
    <w:p w14:paraId="07DFB046" w14:textId="77777777" w:rsidR="005228F5" w:rsidRPr="00B55B8E" w:rsidRDefault="005228F5" w:rsidP="00B47B66">
      <w:pPr>
        <w:numPr>
          <w:ilvl w:val="0"/>
          <w:numId w:val="16"/>
        </w:numPr>
        <w:overflowPunct w:val="0"/>
        <w:autoSpaceDE w:val="0"/>
        <w:autoSpaceDN w:val="0"/>
        <w:adjustRightInd w:val="0"/>
        <w:ind w:left="567" w:hanging="567"/>
        <w:jc w:val="both"/>
        <w:textAlignment w:val="baseline"/>
        <w:rPr>
          <w:rFonts w:asciiTheme="majorHAnsi" w:hAnsiTheme="majorHAnsi" w:cstheme="majorHAnsi"/>
          <w:sz w:val="20"/>
          <w:szCs w:val="20"/>
          <w:lang w:val="en-GB"/>
        </w:rPr>
      </w:pPr>
      <w:r w:rsidRPr="00B55B8E">
        <w:rPr>
          <w:rFonts w:asciiTheme="majorHAnsi" w:hAnsiTheme="majorHAnsi" w:cstheme="majorHAnsi"/>
          <w:sz w:val="20"/>
          <w:szCs w:val="20"/>
          <w:lang w:val="en-GB"/>
        </w:rPr>
        <w:t>The relationship between the trainee and the traineeship partner shall not fall under the terms of individual work relations (stipulated by the specific legal provisions).</w:t>
      </w:r>
    </w:p>
    <w:p w14:paraId="2B7A23E7" w14:textId="4F0B69A1" w:rsidR="005228F5" w:rsidRPr="00B55B8E" w:rsidRDefault="005228F5" w:rsidP="008E71EA">
      <w:pPr>
        <w:jc w:val="both"/>
        <w:rPr>
          <w:rFonts w:ascii="Cambria" w:hAnsi="Cambria" w:cs="Courier New"/>
          <w:sz w:val="20"/>
          <w:szCs w:val="20"/>
          <w:lang w:val="en-GB"/>
        </w:rPr>
      </w:pPr>
      <w:r w:rsidRPr="00B55B8E">
        <w:rPr>
          <w:rFonts w:ascii="Cambria" w:hAnsi="Cambria" w:cs="Courier New"/>
          <w:sz w:val="20"/>
          <w:szCs w:val="20"/>
          <w:lang w:val="en-GB"/>
        </w:rPr>
        <w:t>Article 3 - Traineeship terms and conditions</w:t>
      </w:r>
    </w:p>
    <w:p w14:paraId="07C030C9" w14:textId="4E6FAEE3" w:rsidR="005228F5" w:rsidRPr="00B55B8E" w:rsidRDefault="005228F5" w:rsidP="00B47B66">
      <w:pPr>
        <w:numPr>
          <w:ilvl w:val="0"/>
          <w:numId w:val="17"/>
        </w:numPr>
        <w:overflowPunct w:val="0"/>
        <w:autoSpaceDE w:val="0"/>
        <w:autoSpaceDN w:val="0"/>
        <w:adjustRightInd w:val="0"/>
        <w:ind w:left="567" w:hanging="567"/>
        <w:jc w:val="both"/>
        <w:textAlignment w:val="baseline"/>
        <w:rPr>
          <w:rFonts w:asciiTheme="majorHAnsi" w:hAnsiTheme="majorHAnsi" w:cstheme="majorHAnsi"/>
          <w:sz w:val="20"/>
          <w:szCs w:val="20"/>
          <w:lang w:val="en-GB"/>
        </w:rPr>
      </w:pPr>
      <w:r w:rsidRPr="00B55B8E">
        <w:rPr>
          <w:rFonts w:asciiTheme="majorHAnsi" w:hAnsiTheme="majorHAnsi" w:cstheme="majorHAnsi"/>
          <w:sz w:val="20"/>
          <w:szCs w:val="20"/>
          <w:lang w:val="en-GB"/>
        </w:rPr>
        <w:t xml:space="preserve">The length of the traineeship shall be of </w:t>
      </w:r>
      <w:r w:rsidR="00224F36" w:rsidRPr="000B62FB">
        <w:rPr>
          <w:rFonts w:asciiTheme="majorHAnsi" w:hAnsiTheme="majorHAnsi" w:cstheme="majorHAnsi"/>
          <w:b/>
          <w:bCs/>
          <w:sz w:val="20"/>
          <w:szCs w:val="20"/>
          <w:lang w:val="en-GB"/>
        </w:rPr>
        <w:t>120</w:t>
      </w:r>
      <w:r w:rsidRPr="000B62FB">
        <w:rPr>
          <w:rFonts w:asciiTheme="majorHAnsi" w:hAnsiTheme="majorHAnsi" w:cstheme="majorHAnsi"/>
          <w:b/>
          <w:bCs/>
          <w:sz w:val="20"/>
          <w:szCs w:val="20"/>
          <w:lang w:val="en-GB"/>
        </w:rPr>
        <w:t xml:space="preserve"> hours</w:t>
      </w:r>
      <w:r w:rsidR="00781057">
        <w:rPr>
          <w:rFonts w:asciiTheme="majorHAnsi" w:hAnsiTheme="majorHAnsi" w:cstheme="majorHAnsi"/>
          <w:sz w:val="20"/>
          <w:szCs w:val="20"/>
          <w:lang w:val="en-GB"/>
        </w:rPr>
        <w:t xml:space="preserve"> for undergraduate students and </w:t>
      </w:r>
      <w:r w:rsidR="000B62FB" w:rsidRPr="000B62FB">
        <w:rPr>
          <w:rFonts w:asciiTheme="majorHAnsi" w:hAnsiTheme="majorHAnsi" w:cstheme="majorHAnsi"/>
          <w:b/>
          <w:bCs/>
          <w:sz w:val="20"/>
          <w:szCs w:val="20"/>
          <w:lang w:val="en-GB"/>
        </w:rPr>
        <w:t>192 hours</w:t>
      </w:r>
      <w:r w:rsidR="000B62FB">
        <w:rPr>
          <w:rFonts w:asciiTheme="majorHAnsi" w:hAnsiTheme="majorHAnsi" w:cstheme="majorHAnsi"/>
          <w:sz w:val="20"/>
          <w:szCs w:val="20"/>
          <w:lang w:val="en-GB"/>
        </w:rPr>
        <w:t xml:space="preserve"> for master students</w:t>
      </w:r>
      <w:r w:rsidRPr="00B55B8E">
        <w:rPr>
          <w:rFonts w:asciiTheme="majorHAnsi" w:hAnsiTheme="majorHAnsi" w:cstheme="majorHAnsi"/>
          <w:sz w:val="20"/>
          <w:szCs w:val="20"/>
          <w:lang w:val="en-GB"/>
        </w:rPr>
        <w:t>.</w:t>
      </w:r>
    </w:p>
    <w:p w14:paraId="731C36A7" w14:textId="77777777" w:rsidR="005228F5" w:rsidRPr="00B55B8E" w:rsidRDefault="005228F5" w:rsidP="00B47B66">
      <w:pPr>
        <w:numPr>
          <w:ilvl w:val="0"/>
          <w:numId w:val="17"/>
        </w:numPr>
        <w:overflowPunct w:val="0"/>
        <w:autoSpaceDE w:val="0"/>
        <w:autoSpaceDN w:val="0"/>
        <w:adjustRightInd w:val="0"/>
        <w:ind w:left="567" w:hanging="567"/>
        <w:jc w:val="both"/>
        <w:textAlignment w:val="baseline"/>
        <w:rPr>
          <w:rFonts w:asciiTheme="majorHAnsi" w:hAnsiTheme="majorHAnsi" w:cstheme="majorHAnsi"/>
          <w:sz w:val="20"/>
          <w:szCs w:val="20"/>
          <w:lang w:val="en-GB"/>
        </w:rPr>
      </w:pPr>
      <w:r w:rsidRPr="00B55B8E">
        <w:rPr>
          <w:rFonts w:asciiTheme="majorHAnsi" w:hAnsiTheme="majorHAnsi" w:cstheme="majorHAnsi"/>
          <w:sz w:val="20"/>
          <w:szCs w:val="20"/>
          <w:lang w:val="en-GB"/>
        </w:rPr>
        <w:t>The traineeship shall be carried out in compliance with Act No 258/2007, Ordinance No 3955/2008 issued by the Ministry of Education, Research and Youth, internal regulations of both traineeship coordinator and partner, as well as any other legal provisions in force.</w:t>
      </w:r>
    </w:p>
    <w:p w14:paraId="1C69A83F" w14:textId="77777777" w:rsidR="005228F5" w:rsidRPr="00B55B8E" w:rsidRDefault="005228F5" w:rsidP="00B47B66">
      <w:pPr>
        <w:numPr>
          <w:ilvl w:val="0"/>
          <w:numId w:val="17"/>
        </w:numPr>
        <w:overflowPunct w:val="0"/>
        <w:autoSpaceDE w:val="0"/>
        <w:autoSpaceDN w:val="0"/>
        <w:adjustRightInd w:val="0"/>
        <w:ind w:left="567" w:hanging="567"/>
        <w:jc w:val="both"/>
        <w:textAlignment w:val="baseline"/>
        <w:rPr>
          <w:rFonts w:asciiTheme="majorHAnsi" w:hAnsiTheme="majorHAnsi" w:cstheme="majorHAnsi"/>
          <w:sz w:val="20"/>
          <w:szCs w:val="20"/>
          <w:lang w:val="en-GB"/>
        </w:rPr>
      </w:pPr>
      <w:r w:rsidRPr="00B55B8E">
        <w:rPr>
          <w:rFonts w:asciiTheme="majorHAnsi" w:hAnsiTheme="majorHAnsi" w:cstheme="majorHAnsi"/>
          <w:sz w:val="20"/>
          <w:szCs w:val="20"/>
          <w:lang w:val="en-GB"/>
        </w:rPr>
        <w:t>The traineeship coordinator and partner shall nominate the persons in charge of traineeship management (supervising teachers and tutors respectively).</w:t>
      </w:r>
    </w:p>
    <w:p w14:paraId="1C682ADE" w14:textId="77777777" w:rsidR="005228F5" w:rsidRPr="00B55B8E" w:rsidRDefault="005228F5" w:rsidP="00B47B66">
      <w:pPr>
        <w:numPr>
          <w:ilvl w:val="0"/>
          <w:numId w:val="17"/>
        </w:numPr>
        <w:overflowPunct w:val="0"/>
        <w:autoSpaceDE w:val="0"/>
        <w:autoSpaceDN w:val="0"/>
        <w:adjustRightInd w:val="0"/>
        <w:ind w:left="567" w:hanging="567"/>
        <w:jc w:val="both"/>
        <w:textAlignment w:val="baseline"/>
        <w:rPr>
          <w:rFonts w:asciiTheme="majorHAnsi" w:hAnsiTheme="majorHAnsi" w:cstheme="majorHAnsi"/>
          <w:sz w:val="20"/>
          <w:szCs w:val="20"/>
          <w:lang w:val="en-GB"/>
        </w:rPr>
      </w:pPr>
      <w:r w:rsidRPr="00B55B8E">
        <w:rPr>
          <w:rFonts w:asciiTheme="majorHAnsi" w:hAnsiTheme="majorHAnsi" w:cstheme="majorHAnsi"/>
          <w:sz w:val="20"/>
          <w:szCs w:val="20"/>
          <w:lang w:val="en-GB"/>
        </w:rPr>
        <w:t>The above-named persons shall have the necessary competence to assess the activity carried out by the trainee.</w:t>
      </w:r>
    </w:p>
    <w:p w14:paraId="6341400B" w14:textId="77777777" w:rsidR="005228F5" w:rsidRPr="00B55B8E" w:rsidRDefault="005228F5" w:rsidP="00B47B66">
      <w:pPr>
        <w:numPr>
          <w:ilvl w:val="0"/>
          <w:numId w:val="17"/>
        </w:numPr>
        <w:overflowPunct w:val="0"/>
        <w:autoSpaceDE w:val="0"/>
        <w:autoSpaceDN w:val="0"/>
        <w:adjustRightInd w:val="0"/>
        <w:ind w:left="567" w:hanging="567"/>
        <w:jc w:val="both"/>
        <w:textAlignment w:val="baseline"/>
        <w:rPr>
          <w:rFonts w:asciiTheme="majorHAnsi" w:hAnsiTheme="majorHAnsi" w:cstheme="majorHAnsi"/>
          <w:sz w:val="20"/>
          <w:szCs w:val="20"/>
          <w:lang w:val="en-GB"/>
        </w:rPr>
      </w:pPr>
      <w:r w:rsidRPr="00B55B8E">
        <w:rPr>
          <w:rFonts w:asciiTheme="majorHAnsi" w:hAnsiTheme="majorHAnsi" w:cstheme="majorHAnsi"/>
          <w:sz w:val="20"/>
          <w:szCs w:val="20"/>
          <w:lang w:val="en-GB"/>
        </w:rPr>
        <w:t>In the event one party is given confidential information on the other, the former will under no circumstance disclose it without preliminary agreement by the latter.</w:t>
      </w:r>
    </w:p>
    <w:p w14:paraId="5942C514" w14:textId="77777777" w:rsidR="005228F5" w:rsidRPr="00B55B8E" w:rsidRDefault="005228F5" w:rsidP="00B47B66">
      <w:pPr>
        <w:numPr>
          <w:ilvl w:val="0"/>
          <w:numId w:val="17"/>
        </w:numPr>
        <w:overflowPunct w:val="0"/>
        <w:autoSpaceDE w:val="0"/>
        <w:autoSpaceDN w:val="0"/>
        <w:adjustRightInd w:val="0"/>
        <w:ind w:left="567" w:hanging="567"/>
        <w:jc w:val="both"/>
        <w:textAlignment w:val="baseline"/>
        <w:rPr>
          <w:rFonts w:asciiTheme="majorHAnsi" w:hAnsiTheme="majorHAnsi" w:cstheme="majorHAnsi"/>
          <w:sz w:val="20"/>
          <w:szCs w:val="20"/>
          <w:lang w:val="en-GB"/>
        </w:rPr>
      </w:pPr>
      <w:r w:rsidRPr="00B55B8E">
        <w:rPr>
          <w:rFonts w:asciiTheme="majorHAnsi" w:hAnsiTheme="majorHAnsi" w:cstheme="majorHAnsi"/>
          <w:sz w:val="20"/>
          <w:szCs w:val="20"/>
          <w:lang w:val="en-GB"/>
        </w:rPr>
        <w:t>Concrete responsibilities of parties and trainees, as well as other aspects related to the proper traineeship process shall be set out in master frameworks accompanied by the traineeship portfolios.</w:t>
      </w:r>
    </w:p>
    <w:p w14:paraId="28C91E3F" w14:textId="77777777" w:rsidR="005228F5" w:rsidRPr="00B55B8E" w:rsidRDefault="005228F5" w:rsidP="008E71EA">
      <w:pPr>
        <w:jc w:val="both"/>
        <w:rPr>
          <w:rFonts w:ascii="Cambria" w:hAnsi="Cambria" w:cs="Courier New"/>
          <w:sz w:val="20"/>
          <w:szCs w:val="20"/>
          <w:lang w:val="en-GB"/>
        </w:rPr>
      </w:pPr>
      <w:r w:rsidRPr="00B55B8E">
        <w:rPr>
          <w:rFonts w:ascii="Cambria" w:hAnsi="Cambria" w:cs="Courier New"/>
          <w:sz w:val="20"/>
          <w:szCs w:val="20"/>
          <w:lang w:val="en-GB"/>
        </w:rPr>
        <w:t xml:space="preserve">Article 4 - Final clauses </w:t>
      </w:r>
    </w:p>
    <w:p w14:paraId="469A190C" w14:textId="77777777" w:rsidR="005228F5" w:rsidRPr="008E71EA" w:rsidRDefault="005228F5" w:rsidP="00B47B66">
      <w:pPr>
        <w:numPr>
          <w:ilvl w:val="0"/>
          <w:numId w:val="18"/>
        </w:numPr>
        <w:overflowPunct w:val="0"/>
        <w:autoSpaceDE w:val="0"/>
        <w:autoSpaceDN w:val="0"/>
        <w:adjustRightInd w:val="0"/>
        <w:ind w:left="567" w:hanging="567"/>
        <w:jc w:val="both"/>
        <w:textAlignment w:val="baseline"/>
        <w:rPr>
          <w:rFonts w:asciiTheme="majorHAnsi" w:hAnsiTheme="majorHAnsi" w:cstheme="majorHAnsi"/>
          <w:sz w:val="20"/>
          <w:szCs w:val="20"/>
          <w:lang w:val="en-GB"/>
        </w:rPr>
      </w:pPr>
      <w:r w:rsidRPr="00B55B8E">
        <w:rPr>
          <w:rFonts w:asciiTheme="majorHAnsi" w:hAnsiTheme="majorHAnsi" w:cstheme="majorHAnsi"/>
          <w:sz w:val="20"/>
          <w:szCs w:val="20"/>
          <w:lang w:val="en-GB"/>
        </w:rPr>
        <w:t>This agreement is valid for the academic year ______ - ______.</w:t>
      </w:r>
      <w:r w:rsidRPr="008E71EA">
        <w:rPr>
          <w:rFonts w:asciiTheme="majorHAnsi" w:hAnsiTheme="majorHAnsi" w:cstheme="majorHAnsi"/>
          <w:sz w:val="20"/>
          <w:szCs w:val="20"/>
          <w:lang w:val="en-GB"/>
        </w:rPr>
        <w:t xml:space="preserve"> Parties can agree to an extension of the agreement by means of an additional document.</w:t>
      </w:r>
    </w:p>
    <w:p w14:paraId="20BFCA1D" w14:textId="6A019F11" w:rsidR="005228F5" w:rsidRDefault="005228F5" w:rsidP="00B47B66">
      <w:pPr>
        <w:numPr>
          <w:ilvl w:val="0"/>
          <w:numId w:val="18"/>
        </w:numPr>
        <w:overflowPunct w:val="0"/>
        <w:autoSpaceDE w:val="0"/>
        <w:autoSpaceDN w:val="0"/>
        <w:adjustRightInd w:val="0"/>
        <w:ind w:left="567" w:hanging="567"/>
        <w:jc w:val="both"/>
        <w:textAlignment w:val="baseline"/>
        <w:rPr>
          <w:rFonts w:asciiTheme="majorHAnsi" w:hAnsiTheme="majorHAnsi" w:cstheme="majorHAnsi"/>
          <w:sz w:val="20"/>
          <w:szCs w:val="20"/>
          <w:lang w:val="en-GB"/>
        </w:rPr>
      </w:pPr>
      <w:r w:rsidRPr="008E71EA">
        <w:rPr>
          <w:rFonts w:asciiTheme="majorHAnsi" w:hAnsiTheme="majorHAnsi" w:cstheme="majorHAnsi"/>
          <w:sz w:val="20"/>
          <w:szCs w:val="20"/>
          <w:lang w:val="en-GB"/>
        </w:rPr>
        <w:t>Communication regarding the fulfilment of the agreement and of the agreement-based conventions shall be exclusively in writing, acknowledgement of receipt included.</w:t>
      </w:r>
    </w:p>
    <w:p w14:paraId="5B4036BA" w14:textId="6059264A" w:rsidR="009151C3" w:rsidRPr="008E71EA" w:rsidRDefault="009151C3" w:rsidP="00B47B66">
      <w:pPr>
        <w:numPr>
          <w:ilvl w:val="0"/>
          <w:numId w:val="18"/>
        </w:numPr>
        <w:overflowPunct w:val="0"/>
        <w:autoSpaceDE w:val="0"/>
        <w:autoSpaceDN w:val="0"/>
        <w:adjustRightInd w:val="0"/>
        <w:ind w:left="567" w:hanging="567"/>
        <w:jc w:val="both"/>
        <w:textAlignment w:val="baseline"/>
        <w:rPr>
          <w:rFonts w:asciiTheme="majorHAnsi" w:hAnsiTheme="majorHAnsi" w:cstheme="majorHAnsi"/>
          <w:sz w:val="20"/>
          <w:szCs w:val="20"/>
          <w:lang w:val="en-GB"/>
        </w:rPr>
      </w:pPr>
      <w:r w:rsidRPr="009151C3">
        <w:rPr>
          <w:rFonts w:asciiTheme="majorHAnsi" w:hAnsiTheme="majorHAnsi" w:cstheme="majorHAnsi"/>
          <w:sz w:val="20"/>
          <w:szCs w:val="20"/>
          <w:lang w:val="en-GB"/>
        </w:rPr>
        <w:t>The parties have agreed that any of the following types of signature used in the agreement: handwritten signature, handwritten signature in carbon copy, handwritten signature in electronic form, simple electronic signature and extended electronic signature may be used to confirm the consent of the parties regarding the terms of this agreement/ framework agreement.</w:t>
      </w:r>
    </w:p>
    <w:p w14:paraId="78B96B76" w14:textId="77777777" w:rsidR="005228F5" w:rsidRPr="008E71EA" w:rsidRDefault="005228F5" w:rsidP="00B47B66">
      <w:pPr>
        <w:jc w:val="both"/>
        <w:rPr>
          <w:rFonts w:asciiTheme="majorHAnsi" w:hAnsiTheme="majorHAnsi" w:cstheme="majorHAnsi"/>
          <w:sz w:val="20"/>
          <w:szCs w:val="20"/>
          <w:lang w:val="en-GB"/>
        </w:rPr>
      </w:pPr>
    </w:p>
    <w:p w14:paraId="038713F3" w14:textId="0464F4DC" w:rsidR="005228F5" w:rsidRPr="008E71EA" w:rsidRDefault="005228F5" w:rsidP="00B47B66">
      <w:pPr>
        <w:jc w:val="both"/>
        <w:rPr>
          <w:rFonts w:asciiTheme="majorHAnsi" w:hAnsiTheme="majorHAnsi" w:cstheme="majorHAnsi"/>
          <w:sz w:val="20"/>
          <w:szCs w:val="20"/>
        </w:rPr>
      </w:pPr>
      <w:r w:rsidRPr="008E71EA">
        <w:rPr>
          <w:rFonts w:asciiTheme="majorHAnsi" w:hAnsiTheme="majorHAnsi" w:cstheme="majorHAnsi"/>
          <w:sz w:val="20"/>
          <w:szCs w:val="20"/>
        </w:rPr>
        <w:t>The agreement</w:t>
      </w:r>
      <w:r w:rsidRPr="008E71EA">
        <w:rPr>
          <w:rFonts w:asciiTheme="majorHAnsi" w:hAnsiTheme="majorHAnsi" w:cstheme="majorHAnsi"/>
          <w:sz w:val="20"/>
          <w:szCs w:val="20"/>
          <w:lang w:val="en-GB"/>
        </w:rPr>
        <w:t xml:space="preserve"> herewith is drafted </w:t>
      </w:r>
      <w:r w:rsidRPr="008E71EA">
        <w:rPr>
          <w:rFonts w:asciiTheme="majorHAnsi" w:hAnsiTheme="majorHAnsi" w:cstheme="majorHAnsi"/>
          <w:sz w:val="20"/>
          <w:szCs w:val="20"/>
        </w:rPr>
        <w:t xml:space="preserve">today, __________________________, in 2 (two) copies, one for each party. </w:t>
      </w:r>
    </w:p>
    <w:p w14:paraId="1071EBA0" w14:textId="77777777" w:rsidR="00056D75" w:rsidRPr="008E71EA" w:rsidRDefault="00056D75" w:rsidP="00B47B66">
      <w:pPr>
        <w:pStyle w:val="Romn"/>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8"/>
      </w:tblGrid>
      <w:tr w:rsidR="00056D75" w:rsidRPr="008E71EA" w14:paraId="693825F4" w14:textId="77777777" w:rsidTr="00143CA5">
        <w:tc>
          <w:tcPr>
            <w:tcW w:w="4697" w:type="dxa"/>
          </w:tcPr>
          <w:p w14:paraId="2E712A7D" w14:textId="1E5A0F98" w:rsidR="00056D75" w:rsidRPr="008E71EA" w:rsidRDefault="00651BE9" w:rsidP="00B47B66">
            <w:pPr>
              <w:pStyle w:val="Romn"/>
            </w:pPr>
            <w:r>
              <w:t>COORDINATOR</w:t>
            </w:r>
          </w:p>
          <w:p w14:paraId="47BFE16A" w14:textId="4677C26B" w:rsidR="00056D75" w:rsidRPr="008E71EA" w:rsidRDefault="00056D75" w:rsidP="00B47B66">
            <w:pPr>
              <w:pStyle w:val="Romn"/>
            </w:pPr>
            <w:r w:rsidRPr="008E71EA">
              <w:t>Rector,</w:t>
            </w:r>
          </w:p>
          <w:p w14:paraId="2737882F" w14:textId="271E304C" w:rsidR="00056D75" w:rsidRPr="008E71EA" w:rsidRDefault="00056D75" w:rsidP="00B47B66">
            <w:pPr>
              <w:pStyle w:val="Romn"/>
            </w:pPr>
            <w:r w:rsidRPr="008E71EA">
              <w:t xml:space="preserve">Prof. </w:t>
            </w:r>
            <w:r w:rsidR="00E4067A">
              <w:t>Daniel David</w:t>
            </w:r>
            <w:r w:rsidR="00651BE9">
              <w:t>, PhD</w:t>
            </w:r>
          </w:p>
          <w:p w14:paraId="66730597" w14:textId="4C87776F" w:rsidR="00CB5499" w:rsidRPr="008E71EA" w:rsidRDefault="00CB5499" w:rsidP="00B47B66">
            <w:pPr>
              <w:pStyle w:val="Romn"/>
              <w:jc w:val="left"/>
            </w:pPr>
          </w:p>
          <w:p w14:paraId="1B0F3524" w14:textId="77777777" w:rsidR="00CB5499" w:rsidRPr="008E71EA" w:rsidRDefault="00CB5499" w:rsidP="00B47B66">
            <w:pPr>
              <w:pStyle w:val="Romn"/>
            </w:pPr>
          </w:p>
          <w:p w14:paraId="73E4FFE9" w14:textId="5BF6BED3" w:rsidR="00056D75" w:rsidRPr="008E71EA" w:rsidRDefault="00056D75" w:rsidP="00B47B66">
            <w:pPr>
              <w:pStyle w:val="Romn"/>
            </w:pPr>
          </w:p>
        </w:tc>
        <w:tc>
          <w:tcPr>
            <w:tcW w:w="4697" w:type="dxa"/>
          </w:tcPr>
          <w:p w14:paraId="4143552D" w14:textId="1D7DA252" w:rsidR="008E71EA" w:rsidRPr="008E71EA" w:rsidRDefault="00651BE9" w:rsidP="00B47B66">
            <w:pPr>
              <w:pStyle w:val="Romn"/>
            </w:pPr>
            <w:r>
              <w:t>PARTNER</w:t>
            </w:r>
          </w:p>
          <w:p w14:paraId="286305AD" w14:textId="10390460" w:rsidR="00056D75" w:rsidRPr="008E71EA" w:rsidRDefault="008E71EA" w:rsidP="00B47B66">
            <w:pPr>
              <w:pStyle w:val="Romn"/>
            </w:pPr>
            <w:r w:rsidRPr="008E71EA">
              <w:t>Legal representative</w:t>
            </w:r>
            <w:r w:rsidR="00056D75" w:rsidRPr="008E71EA">
              <w:t>,</w:t>
            </w:r>
          </w:p>
          <w:p w14:paraId="333A9378" w14:textId="24038217" w:rsidR="00056D75" w:rsidRPr="008E71EA" w:rsidRDefault="00056D75" w:rsidP="00B47B66">
            <w:pPr>
              <w:pStyle w:val="Romn"/>
            </w:pPr>
          </w:p>
        </w:tc>
      </w:tr>
      <w:tr w:rsidR="00056D75" w:rsidRPr="008E71EA" w14:paraId="6E022EAC" w14:textId="77777777" w:rsidTr="00143CA5">
        <w:tc>
          <w:tcPr>
            <w:tcW w:w="4697" w:type="dxa"/>
          </w:tcPr>
          <w:p w14:paraId="54FE24AC" w14:textId="27744668" w:rsidR="00056D75" w:rsidRPr="008E71EA" w:rsidRDefault="008E71EA" w:rsidP="00B47B66">
            <w:pPr>
              <w:pStyle w:val="Romn"/>
            </w:pPr>
            <w:r w:rsidRPr="008E71EA">
              <w:t>Legal endorsement</w:t>
            </w:r>
            <w:r w:rsidR="00056D75" w:rsidRPr="008E71EA">
              <w:t>,</w:t>
            </w:r>
          </w:p>
        </w:tc>
        <w:tc>
          <w:tcPr>
            <w:tcW w:w="4697" w:type="dxa"/>
          </w:tcPr>
          <w:p w14:paraId="34D1C1BD" w14:textId="77777777" w:rsidR="00056D75" w:rsidRPr="008E71EA" w:rsidRDefault="00056D75" w:rsidP="00B47B66">
            <w:pPr>
              <w:pStyle w:val="Romn"/>
            </w:pPr>
          </w:p>
        </w:tc>
      </w:tr>
    </w:tbl>
    <w:p w14:paraId="7299654B" w14:textId="77777777" w:rsidR="00056D75" w:rsidRPr="008E71EA" w:rsidRDefault="00056D75" w:rsidP="00B47B66">
      <w:pPr>
        <w:pStyle w:val="Romn"/>
        <w:jc w:val="left"/>
      </w:pPr>
    </w:p>
    <w:sectPr w:rsidR="00056D75" w:rsidRPr="008E71EA" w:rsidSect="001F5719">
      <w:headerReference w:type="default" r:id="rId8"/>
      <w:footerReference w:type="default" r:id="rId9"/>
      <w:headerReference w:type="first" r:id="rId10"/>
      <w:pgSz w:w="11907" w:h="16840" w:code="9"/>
      <w:pgMar w:top="1418" w:right="1134" w:bottom="567" w:left="1418" w:header="56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F4177" w14:textId="77777777" w:rsidR="00021BC9" w:rsidRDefault="00021BC9" w:rsidP="002149C8">
      <w:r>
        <w:separator/>
      </w:r>
    </w:p>
  </w:endnote>
  <w:endnote w:type="continuationSeparator" w:id="0">
    <w:p w14:paraId="0997BAB6" w14:textId="77777777" w:rsidR="00021BC9" w:rsidRDefault="00021BC9" w:rsidP="002149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879170"/>
      <w:docPartObj>
        <w:docPartGallery w:val="Page Numbers (Bottom of Page)"/>
        <w:docPartUnique/>
      </w:docPartObj>
    </w:sdtPr>
    <w:sdtEndPr>
      <w:rPr>
        <w:noProof/>
      </w:rPr>
    </w:sdtEndPr>
    <w:sdtContent>
      <w:p w14:paraId="3D49194A" w14:textId="1F6D597F" w:rsidR="00915339" w:rsidRDefault="00915339">
        <w:pPr>
          <w:pStyle w:val="Footer"/>
          <w:jc w:val="center"/>
        </w:pPr>
        <w:r>
          <w:fldChar w:fldCharType="begin"/>
        </w:r>
        <w:r>
          <w:instrText xml:space="preserve"> PAGE   \* MERGEFORMAT </w:instrText>
        </w:r>
        <w:r>
          <w:fldChar w:fldCharType="separate"/>
        </w:r>
        <w:r w:rsidR="001F5719">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50F57" w14:textId="77777777" w:rsidR="00021BC9" w:rsidRDefault="00021BC9" w:rsidP="002149C8">
      <w:r>
        <w:separator/>
      </w:r>
    </w:p>
  </w:footnote>
  <w:footnote w:type="continuationSeparator" w:id="0">
    <w:p w14:paraId="0FCD75E7" w14:textId="77777777" w:rsidR="00021BC9" w:rsidRDefault="00021BC9" w:rsidP="002149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B3446" w14:textId="047BACF7" w:rsidR="002149C8" w:rsidRDefault="002149C8" w:rsidP="002149C8">
    <w:pPr>
      <w:pStyle w:val="Header"/>
    </w:pPr>
    <w:r>
      <w:ptab w:relativeTo="margin" w:alignment="center" w:leader="none"/>
    </w:r>
    <w: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C3EC9" w14:textId="222639B6" w:rsidR="00157D37" w:rsidRDefault="00CB5499">
    <w:pPr>
      <w:pStyle w:val="Header"/>
    </w:pPr>
    <w:r>
      <w:rPr>
        <w:noProof/>
      </w:rPr>
      <w:drawing>
        <wp:anchor distT="0" distB="0" distL="114300" distR="114300" simplePos="0" relativeHeight="251659264" behindDoc="1" locked="0" layoutInCell="1" allowOverlap="1" wp14:anchorId="2F80C872" wp14:editId="022EEC45">
          <wp:simplePos x="0" y="0"/>
          <wp:positionH relativeFrom="column">
            <wp:posOffset>-142875</wp:posOffset>
          </wp:positionH>
          <wp:positionV relativeFrom="paragraph">
            <wp:posOffset>-174753</wp:posOffset>
          </wp:positionV>
          <wp:extent cx="1626870" cy="825500"/>
          <wp:effectExtent l="0" t="0" r="0" b="0"/>
          <wp:wrapTight wrapText="bothSides">
            <wp:wrapPolygon edited="0">
              <wp:start x="4047" y="2658"/>
              <wp:lineTo x="2867" y="3655"/>
              <wp:lineTo x="674" y="6978"/>
              <wp:lineTo x="674" y="8640"/>
              <wp:lineTo x="1012" y="14289"/>
              <wp:lineTo x="2867" y="17612"/>
              <wp:lineTo x="3035" y="18277"/>
              <wp:lineTo x="6239" y="18277"/>
              <wp:lineTo x="15007" y="17612"/>
              <wp:lineTo x="17874" y="16615"/>
              <wp:lineTo x="17874" y="13957"/>
              <wp:lineTo x="20571" y="8640"/>
              <wp:lineTo x="20909" y="4652"/>
              <wp:lineTo x="18211" y="3988"/>
              <wp:lineTo x="5227" y="2658"/>
              <wp:lineTo x="4047" y="2658"/>
            </wp:wrapPolygon>
          </wp:wrapTight>
          <wp:docPr id="1" name="Picture 1" descr="Sigla ubb claudiopolitana_pt antent-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 ubb claudiopolitana_pt antent-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6870" cy="8255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967BD8"/>
    <w:multiLevelType w:val="hybridMultilevel"/>
    <w:tmpl w:val="B16890BA"/>
    <w:lvl w:ilvl="0" w:tplc="9402B18E">
      <w:start w:val="1"/>
      <w:numFmt w:val="decimal"/>
      <w:lvlText w:val="%1."/>
      <w:lvlJc w:val="left"/>
      <w:pPr>
        <w:ind w:left="1211" w:hanging="360"/>
      </w:pPr>
    </w:lvl>
    <w:lvl w:ilvl="1" w:tplc="04090019" w:tentative="1">
      <w:start w:val="1"/>
      <w:numFmt w:val="lowerLetter"/>
      <w:lvlText w:val="%2."/>
      <w:lvlJc w:val="left"/>
      <w:pPr>
        <w:ind w:left="2517" w:hanging="360"/>
      </w:pPr>
    </w:lvl>
    <w:lvl w:ilvl="2" w:tplc="0409001B" w:tentative="1">
      <w:start w:val="1"/>
      <w:numFmt w:val="lowerRoman"/>
      <w:lvlText w:val="%3."/>
      <w:lvlJc w:val="right"/>
      <w:pPr>
        <w:ind w:left="3237" w:hanging="180"/>
      </w:pPr>
    </w:lvl>
    <w:lvl w:ilvl="3" w:tplc="0409000F" w:tentative="1">
      <w:start w:val="1"/>
      <w:numFmt w:val="decimal"/>
      <w:lvlText w:val="%4."/>
      <w:lvlJc w:val="left"/>
      <w:pPr>
        <w:ind w:left="3957" w:hanging="360"/>
      </w:pPr>
    </w:lvl>
    <w:lvl w:ilvl="4" w:tplc="04090019" w:tentative="1">
      <w:start w:val="1"/>
      <w:numFmt w:val="lowerLetter"/>
      <w:lvlText w:val="%5."/>
      <w:lvlJc w:val="left"/>
      <w:pPr>
        <w:ind w:left="4677" w:hanging="360"/>
      </w:pPr>
    </w:lvl>
    <w:lvl w:ilvl="5" w:tplc="0409001B" w:tentative="1">
      <w:start w:val="1"/>
      <w:numFmt w:val="lowerRoman"/>
      <w:lvlText w:val="%6."/>
      <w:lvlJc w:val="right"/>
      <w:pPr>
        <w:ind w:left="5397" w:hanging="180"/>
      </w:pPr>
    </w:lvl>
    <w:lvl w:ilvl="6" w:tplc="0409000F" w:tentative="1">
      <w:start w:val="1"/>
      <w:numFmt w:val="decimal"/>
      <w:lvlText w:val="%7."/>
      <w:lvlJc w:val="left"/>
      <w:pPr>
        <w:ind w:left="6117" w:hanging="360"/>
      </w:pPr>
    </w:lvl>
    <w:lvl w:ilvl="7" w:tplc="04090019" w:tentative="1">
      <w:start w:val="1"/>
      <w:numFmt w:val="lowerLetter"/>
      <w:lvlText w:val="%8."/>
      <w:lvlJc w:val="left"/>
      <w:pPr>
        <w:ind w:left="6837" w:hanging="360"/>
      </w:pPr>
    </w:lvl>
    <w:lvl w:ilvl="8" w:tplc="0409001B" w:tentative="1">
      <w:start w:val="1"/>
      <w:numFmt w:val="lowerRoman"/>
      <w:lvlText w:val="%9."/>
      <w:lvlJc w:val="right"/>
      <w:pPr>
        <w:ind w:left="7557" w:hanging="180"/>
      </w:pPr>
    </w:lvl>
  </w:abstractNum>
  <w:abstractNum w:abstractNumId="1" w15:restartNumberingAfterBreak="0">
    <w:nsid w:val="1FC17372"/>
    <w:multiLevelType w:val="hybridMultilevel"/>
    <w:tmpl w:val="4A0E9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497A70"/>
    <w:multiLevelType w:val="hybridMultilevel"/>
    <w:tmpl w:val="19C03E26"/>
    <w:lvl w:ilvl="0" w:tplc="04180017">
      <w:start w:val="1"/>
      <w:numFmt w:val="lowerLetter"/>
      <w:lvlText w:val="%1)"/>
      <w:lvlJc w:val="left"/>
      <w:pPr>
        <w:ind w:left="1069" w:hanging="360"/>
      </w:p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3" w15:restartNumberingAfterBreak="0">
    <w:nsid w:val="31E008BE"/>
    <w:multiLevelType w:val="hybridMultilevel"/>
    <w:tmpl w:val="178E0140"/>
    <w:lvl w:ilvl="0" w:tplc="1B3424C8">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 w15:restartNumberingAfterBreak="0">
    <w:nsid w:val="36034F4C"/>
    <w:multiLevelType w:val="multilevel"/>
    <w:tmpl w:val="E5F21192"/>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72669C3"/>
    <w:multiLevelType w:val="hybridMultilevel"/>
    <w:tmpl w:val="0886360C"/>
    <w:lvl w:ilvl="0" w:tplc="BEFEC3D0">
      <w:start w:val="1"/>
      <w:numFmt w:val="upperRoman"/>
      <w:pStyle w:val="Pro-Rector"/>
      <w:lvlText w:val="%1."/>
      <w:lvlJc w:val="right"/>
      <w:pPr>
        <w:ind w:left="717" w:hanging="360"/>
      </w:pPr>
    </w:lvl>
    <w:lvl w:ilvl="1" w:tplc="4204FD10">
      <w:start w:val="1"/>
      <w:numFmt w:val="decimal"/>
      <w:lvlText w:val="%2."/>
      <w:lvlJc w:val="left"/>
      <w:pPr>
        <w:ind w:left="1440" w:hanging="360"/>
      </w:pPr>
      <w:rPr>
        <w:rFonts w:hint="default"/>
        <w:b w:val="0"/>
      </w:rPr>
    </w:lvl>
    <w:lvl w:ilvl="2" w:tplc="C2CA75C8">
      <w:start w:val="1"/>
      <w:numFmt w:val="bullet"/>
      <w:lvlText w:val="-"/>
      <w:lvlJc w:val="left"/>
      <w:pPr>
        <w:ind w:left="2340" w:hanging="360"/>
      </w:pPr>
      <w:rPr>
        <w:rFonts w:ascii="Times New Roman" w:eastAsia="Times New Roman" w:hAnsi="Times New Roman" w:cs="Times New Roman" w:hint="default"/>
        <w:b w:val="0"/>
      </w:rPr>
    </w:lvl>
    <w:lvl w:ilvl="3" w:tplc="36B87B34">
      <w:start w:val="1"/>
      <w:numFmt w:val="lowerLetter"/>
      <w:lvlText w:val="%4)"/>
      <w:lvlJc w:val="left"/>
      <w:pPr>
        <w:ind w:left="2880" w:hanging="360"/>
      </w:pPr>
      <w:rPr>
        <w:rFonts w:hint="default"/>
        <w:b w:val="0"/>
      </w:r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410F1769"/>
    <w:multiLevelType w:val="hybridMultilevel"/>
    <w:tmpl w:val="90D6D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AC0382"/>
    <w:multiLevelType w:val="hybridMultilevel"/>
    <w:tmpl w:val="80B05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437762"/>
    <w:multiLevelType w:val="hybridMultilevel"/>
    <w:tmpl w:val="7DE6750E"/>
    <w:lvl w:ilvl="0" w:tplc="1B3424C8">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9" w15:restartNumberingAfterBreak="0">
    <w:nsid w:val="54A92A94"/>
    <w:multiLevelType w:val="hybridMultilevel"/>
    <w:tmpl w:val="B8181B4A"/>
    <w:lvl w:ilvl="0" w:tplc="1B3424C8">
      <w:start w:val="1"/>
      <w:numFmt w:val="decimal"/>
      <w:lvlText w:val="(%1)"/>
      <w:lvlJc w:val="left"/>
      <w:pPr>
        <w:ind w:left="360" w:hanging="360"/>
      </w:pPr>
      <w:rPr>
        <w:rFonts w:hint="default"/>
      </w:r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0" w15:restartNumberingAfterBreak="0">
    <w:nsid w:val="68C05B83"/>
    <w:multiLevelType w:val="hybridMultilevel"/>
    <w:tmpl w:val="E2FED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9400F7D"/>
    <w:multiLevelType w:val="hybridMultilevel"/>
    <w:tmpl w:val="C5421178"/>
    <w:lvl w:ilvl="0" w:tplc="9280D8AC">
      <w:start w:val="1"/>
      <w:numFmt w:val="decimal"/>
      <w:pStyle w:val="Punctparagraf"/>
      <w:lvlText w:val="%1."/>
      <w:lvlJc w:val="left"/>
      <w:pPr>
        <w:ind w:left="1211" w:hanging="360"/>
      </w:pPr>
      <w:rPr>
        <w:rFonts w:hint="default"/>
      </w:rPr>
    </w:lvl>
    <w:lvl w:ilvl="1" w:tplc="04090019" w:tentative="1">
      <w:start w:val="1"/>
      <w:numFmt w:val="lowerLetter"/>
      <w:lvlText w:val="%2."/>
      <w:lvlJc w:val="left"/>
      <w:pPr>
        <w:ind w:left="2517" w:hanging="360"/>
      </w:pPr>
    </w:lvl>
    <w:lvl w:ilvl="2" w:tplc="0409001B" w:tentative="1">
      <w:start w:val="1"/>
      <w:numFmt w:val="lowerRoman"/>
      <w:lvlText w:val="%3."/>
      <w:lvlJc w:val="right"/>
      <w:pPr>
        <w:ind w:left="3237" w:hanging="180"/>
      </w:pPr>
    </w:lvl>
    <w:lvl w:ilvl="3" w:tplc="0409000F" w:tentative="1">
      <w:start w:val="1"/>
      <w:numFmt w:val="decimal"/>
      <w:lvlText w:val="%4."/>
      <w:lvlJc w:val="left"/>
      <w:pPr>
        <w:ind w:left="3957" w:hanging="360"/>
      </w:pPr>
    </w:lvl>
    <w:lvl w:ilvl="4" w:tplc="04090019" w:tentative="1">
      <w:start w:val="1"/>
      <w:numFmt w:val="lowerLetter"/>
      <w:lvlText w:val="%5."/>
      <w:lvlJc w:val="left"/>
      <w:pPr>
        <w:ind w:left="4677" w:hanging="360"/>
      </w:pPr>
    </w:lvl>
    <w:lvl w:ilvl="5" w:tplc="0409001B" w:tentative="1">
      <w:start w:val="1"/>
      <w:numFmt w:val="lowerRoman"/>
      <w:lvlText w:val="%6."/>
      <w:lvlJc w:val="right"/>
      <w:pPr>
        <w:ind w:left="5397" w:hanging="180"/>
      </w:pPr>
    </w:lvl>
    <w:lvl w:ilvl="6" w:tplc="0409000F" w:tentative="1">
      <w:start w:val="1"/>
      <w:numFmt w:val="decimal"/>
      <w:lvlText w:val="%7."/>
      <w:lvlJc w:val="left"/>
      <w:pPr>
        <w:ind w:left="6117" w:hanging="360"/>
      </w:pPr>
    </w:lvl>
    <w:lvl w:ilvl="7" w:tplc="04090019" w:tentative="1">
      <w:start w:val="1"/>
      <w:numFmt w:val="lowerLetter"/>
      <w:lvlText w:val="%8."/>
      <w:lvlJc w:val="left"/>
      <w:pPr>
        <w:ind w:left="6837" w:hanging="360"/>
      </w:pPr>
    </w:lvl>
    <w:lvl w:ilvl="8" w:tplc="0409001B" w:tentative="1">
      <w:start w:val="1"/>
      <w:numFmt w:val="lowerRoman"/>
      <w:lvlText w:val="%9."/>
      <w:lvlJc w:val="right"/>
      <w:pPr>
        <w:ind w:left="7557" w:hanging="180"/>
      </w:pPr>
    </w:lvl>
  </w:abstractNum>
  <w:abstractNum w:abstractNumId="12" w15:restartNumberingAfterBreak="0">
    <w:nsid w:val="72A74591"/>
    <w:multiLevelType w:val="hybridMultilevel"/>
    <w:tmpl w:val="2E76F46E"/>
    <w:lvl w:ilvl="0" w:tplc="1B3424C8">
      <w:start w:val="1"/>
      <w:numFmt w:val="decimal"/>
      <w:lvlText w:val="(%1)"/>
      <w:lvlJc w:val="left"/>
      <w:pPr>
        <w:ind w:left="360" w:hanging="360"/>
      </w:pPr>
      <w:rPr>
        <w:rFonts w:hint="default"/>
      </w:r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3" w15:restartNumberingAfterBreak="0">
    <w:nsid w:val="7E765103"/>
    <w:multiLevelType w:val="hybridMultilevel"/>
    <w:tmpl w:val="36E08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97258">
    <w:abstractNumId w:val="5"/>
  </w:num>
  <w:num w:numId="2" w16cid:durableId="1059523162">
    <w:abstractNumId w:val="0"/>
  </w:num>
  <w:num w:numId="3" w16cid:durableId="988559329">
    <w:abstractNumId w:val="0"/>
  </w:num>
  <w:num w:numId="4" w16cid:durableId="1826822793">
    <w:abstractNumId w:val="0"/>
  </w:num>
  <w:num w:numId="5" w16cid:durableId="931006719">
    <w:abstractNumId w:val="5"/>
  </w:num>
  <w:num w:numId="6" w16cid:durableId="2050448911">
    <w:abstractNumId w:val="5"/>
  </w:num>
  <w:num w:numId="7" w16cid:durableId="2110857478">
    <w:abstractNumId w:val="11"/>
  </w:num>
  <w:num w:numId="8" w16cid:durableId="1377003159">
    <w:abstractNumId w:val="4"/>
  </w:num>
  <w:num w:numId="9" w16cid:durableId="707875103">
    <w:abstractNumId w:val="6"/>
  </w:num>
  <w:num w:numId="10" w16cid:durableId="517427930">
    <w:abstractNumId w:val="13"/>
  </w:num>
  <w:num w:numId="11" w16cid:durableId="482435124">
    <w:abstractNumId w:val="7"/>
  </w:num>
  <w:num w:numId="12" w16cid:durableId="1530297420">
    <w:abstractNumId w:val="10"/>
  </w:num>
  <w:num w:numId="13" w16cid:durableId="1920946423">
    <w:abstractNumId w:val="1"/>
  </w:num>
  <w:num w:numId="14" w16cid:durableId="2086872333">
    <w:abstractNumId w:val="9"/>
  </w:num>
  <w:num w:numId="15" w16cid:durableId="1746609213">
    <w:abstractNumId w:val="2"/>
  </w:num>
  <w:num w:numId="16" w16cid:durableId="1402558396">
    <w:abstractNumId w:val="12"/>
  </w:num>
  <w:num w:numId="17" w16cid:durableId="437677511">
    <w:abstractNumId w:val="8"/>
  </w:num>
  <w:num w:numId="18" w16cid:durableId="19256048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49C8"/>
    <w:rsid w:val="00020651"/>
    <w:rsid w:val="00021BC9"/>
    <w:rsid w:val="000314D8"/>
    <w:rsid w:val="00037318"/>
    <w:rsid w:val="000445EF"/>
    <w:rsid w:val="00047CB3"/>
    <w:rsid w:val="00056C16"/>
    <w:rsid w:val="00056D75"/>
    <w:rsid w:val="000701B0"/>
    <w:rsid w:val="000755C4"/>
    <w:rsid w:val="00090C40"/>
    <w:rsid w:val="00093A28"/>
    <w:rsid w:val="000B62FB"/>
    <w:rsid w:val="0011017F"/>
    <w:rsid w:val="00143CA5"/>
    <w:rsid w:val="00157D37"/>
    <w:rsid w:val="00180229"/>
    <w:rsid w:val="001A156A"/>
    <w:rsid w:val="001E6179"/>
    <w:rsid w:val="001F26E6"/>
    <w:rsid w:val="001F5719"/>
    <w:rsid w:val="002149C8"/>
    <w:rsid w:val="00217A2E"/>
    <w:rsid w:val="00224F36"/>
    <w:rsid w:val="002351D0"/>
    <w:rsid w:val="00241FDB"/>
    <w:rsid w:val="002578F3"/>
    <w:rsid w:val="002662A0"/>
    <w:rsid w:val="00272B34"/>
    <w:rsid w:val="00293B06"/>
    <w:rsid w:val="002A526E"/>
    <w:rsid w:val="002A7ADC"/>
    <w:rsid w:val="00343D53"/>
    <w:rsid w:val="00390811"/>
    <w:rsid w:val="003A7224"/>
    <w:rsid w:val="003D7581"/>
    <w:rsid w:val="003E1D45"/>
    <w:rsid w:val="0041499A"/>
    <w:rsid w:val="004570FC"/>
    <w:rsid w:val="0046368A"/>
    <w:rsid w:val="004D6CE5"/>
    <w:rsid w:val="005115B8"/>
    <w:rsid w:val="005228F5"/>
    <w:rsid w:val="00544D21"/>
    <w:rsid w:val="00592AD5"/>
    <w:rsid w:val="005C1D12"/>
    <w:rsid w:val="00651BE9"/>
    <w:rsid w:val="0066535A"/>
    <w:rsid w:val="006D20A8"/>
    <w:rsid w:val="0077126F"/>
    <w:rsid w:val="00777DA7"/>
    <w:rsid w:val="00781057"/>
    <w:rsid w:val="007D450D"/>
    <w:rsid w:val="007D5A92"/>
    <w:rsid w:val="00850E76"/>
    <w:rsid w:val="008768BD"/>
    <w:rsid w:val="0088270D"/>
    <w:rsid w:val="008C75A9"/>
    <w:rsid w:val="008E71EA"/>
    <w:rsid w:val="009151C3"/>
    <w:rsid w:val="00915339"/>
    <w:rsid w:val="00962B5F"/>
    <w:rsid w:val="00977C57"/>
    <w:rsid w:val="00A04F4A"/>
    <w:rsid w:val="00A10FB0"/>
    <w:rsid w:val="00A21C5C"/>
    <w:rsid w:val="00A54A19"/>
    <w:rsid w:val="00A6133E"/>
    <w:rsid w:val="00A71564"/>
    <w:rsid w:val="00AD3616"/>
    <w:rsid w:val="00B33067"/>
    <w:rsid w:val="00B47B66"/>
    <w:rsid w:val="00B55B8E"/>
    <w:rsid w:val="00B57631"/>
    <w:rsid w:val="00B8053A"/>
    <w:rsid w:val="00BC3270"/>
    <w:rsid w:val="00BD3861"/>
    <w:rsid w:val="00BF1771"/>
    <w:rsid w:val="00BF24C9"/>
    <w:rsid w:val="00C040BB"/>
    <w:rsid w:val="00C358EB"/>
    <w:rsid w:val="00CB5499"/>
    <w:rsid w:val="00CE1401"/>
    <w:rsid w:val="00D30B64"/>
    <w:rsid w:val="00D41261"/>
    <w:rsid w:val="00D737BD"/>
    <w:rsid w:val="00D8380F"/>
    <w:rsid w:val="00DA2D74"/>
    <w:rsid w:val="00DB0FB0"/>
    <w:rsid w:val="00DD6F7F"/>
    <w:rsid w:val="00DE0DAB"/>
    <w:rsid w:val="00DE588E"/>
    <w:rsid w:val="00E03247"/>
    <w:rsid w:val="00E4067A"/>
    <w:rsid w:val="00E4156E"/>
    <w:rsid w:val="00E75D1B"/>
    <w:rsid w:val="00F26192"/>
    <w:rsid w:val="00F32BFD"/>
    <w:rsid w:val="00F33E7C"/>
    <w:rsid w:val="00F4079F"/>
    <w:rsid w:val="00F66C45"/>
    <w:rsid w:val="00F702B2"/>
    <w:rsid w:val="00FB306F"/>
    <w:rsid w:val="00FB4124"/>
    <w:rsid w:val="00FD2A4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43D811"/>
  <w15:chartTrackingRefBased/>
  <w15:docId w15:val="{8338D670-2C27-4DAA-9726-0B534DA2C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agraf"/>
    <w:qFormat/>
    <w:rsid w:val="008E71EA"/>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omn">
    <w:name w:val="Română"/>
    <w:basedOn w:val="Normal"/>
    <w:autoRedefine/>
    <w:qFormat/>
    <w:rsid w:val="008E71EA"/>
    <w:pPr>
      <w:jc w:val="center"/>
    </w:pPr>
    <w:rPr>
      <w:rFonts w:asciiTheme="majorHAnsi" w:hAnsiTheme="majorHAnsi" w:cstheme="majorHAnsi"/>
      <w:sz w:val="20"/>
      <w:szCs w:val="20"/>
      <w:lang w:val="ro-RO"/>
    </w:rPr>
  </w:style>
  <w:style w:type="paragraph" w:customStyle="1" w:styleId="Romana">
    <w:name w:val="Romana"/>
    <w:basedOn w:val="Normal"/>
    <w:link w:val="RomanaChar"/>
    <w:qFormat/>
    <w:rsid w:val="00D30B64"/>
    <w:pPr>
      <w:spacing w:after="160"/>
    </w:pPr>
    <w:rPr>
      <w:szCs w:val="24"/>
      <w:lang w:val="es-ES"/>
    </w:rPr>
  </w:style>
  <w:style w:type="character" w:customStyle="1" w:styleId="RomanaChar">
    <w:name w:val="Romana Char"/>
    <w:basedOn w:val="DefaultParagraphFont"/>
    <w:link w:val="Romana"/>
    <w:rsid w:val="00D30B64"/>
    <w:rPr>
      <w:rFonts w:ascii="Palatino Linotype" w:hAnsi="Palatino Linotype"/>
      <w:sz w:val="24"/>
      <w:szCs w:val="24"/>
      <w:lang w:val="es-ES"/>
    </w:rPr>
  </w:style>
  <w:style w:type="paragraph" w:customStyle="1" w:styleId="Germana">
    <w:name w:val="Germana"/>
    <w:basedOn w:val="Romana"/>
    <w:link w:val="GermanaChar"/>
    <w:autoRedefine/>
    <w:uiPriority w:val="99"/>
    <w:qFormat/>
    <w:rsid w:val="003E1D45"/>
    <w:pPr>
      <w:spacing w:after="240"/>
    </w:pPr>
    <w:rPr>
      <w:lang w:val="de-DE"/>
    </w:rPr>
  </w:style>
  <w:style w:type="character" w:customStyle="1" w:styleId="GermanaChar">
    <w:name w:val="Germana Char"/>
    <w:basedOn w:val="RomanaChar"/>
    <w:link w:val="Germana"/>
    <w:uiPriority w:val="99"/>
    <w:rsid w:val="003E1D45"/>
    <w:rPr>
      <w:rFonts w:ascii="Calibri" w:eastAsia="Calibri" w:hAnsi="Calibri" w:cs="Times New Roman"/>
      <w:sz w:val="24"/>
      <w:szCs w:val="24"/>
      <w:lang w:val="de-DE"/>
    </w:rPr>
  </w:style>
  <w:style w:type="paragraph" w:customStyle="1" w:styleId="GERMANA0">
    <w:name w:val="GERMANA"/>
    <w:basedOn w:val="Normal"/>
    <w:link w:val="GERMANAChar0"/>
    <w:qFormat/>
    <w:rsid w:val="00544D21"/>
    <w:rPr>
      <w:szCs w:val="24"/>
      <w:lang w:val="de-DE"/>
    </w:rPr>
  </w:style>
  <w:style w:type="character" w:customStyle="1" w:styleId="GERMANAChar0">
    <w:name w:val="GERMANA Char"/>
    <w:basedOn w:val="DefaultParagraphFont"/>
    <w:link w:val="GERMANA0"/>
    <w:rsid w:val="00544D21"/>
    <w:rPr>
      <w:rFonts w:ascii="Calibri" w:hAnsi="Calibri"/>
      <w:sz w:val="24"/>
      <w:szCs w:val="24"/>
      <w:lang w:val="de-DE"/>
    </w:rPr>
  </w:style>
  <w:style w:type="paragraph" w:customStyle="1" w:styleId="Pro-Rector">
    <w:name w:val="Pro-Rector"/>
    <w:basedOn w:val="Normal"/>
    <w:qFormat/>
    <w:rsid w:val="0066535A"/>
    <w:pPr>
      <w:numPr>
        <w:numId w:val="6"/>
      </w:numPr>
      <w:tabs>
        <w:tab w:val="left" w:pos="142"/>
      </w:tabs>
      <w:spacing w:before="240"/>
    </w:pPr>
    <w:rPr>
      <w:b/>
      <w:szCs w:val="24"/>
    </w:rPr>
  </w:style>
  <w:style w:type="paragraph" w:customStyle="1" w:styleId="Punctparagraf">
    <w:name w:val="Punct paragraf"/>
    <w:basedOn w:val="ListParagraph"/>
    <w:qFormat/>
    <w:rsid w:val="0066535A"/>
    <w:pPr>
      <w:numPr>
        <w:numId w:val="7"/>
      </w:numPr>
      <w:tabs>
        <w:tab w:val="left" w:pos="142"/>
      </w:tabs>
      <w:contextualSpacing w:val="0"/>
    </w:pPr>
    <w:rPr>
      <w:rFonts w:ascii="Cambria" w:hAnsi="Cambria" w:cstheme="minorHAnsi"/>
    </w:rPr>
  </w:style>
  <w:style w:type="paragraph" w:styleId="ListParagraph">
    <w:name w:val="List Paragraph"/>
    <w:basedOn w:val="Normal"/>
    <w:uiPriority w:val="34"/>
    <w:qFormat/>
    <w:rsid w:val="00056C16"/>
    <w:pPr>
      <w:ind w:left="720"/>
      <w:contextualSpacing/>
    </w:pPr>
  </w:style>
  <w:style w:type="paragraph" w:customStyle="1" w:styleId="Deutsch">
    <w:name w:val="Deutsch"/>
    <w:basedOn w:val="Romana"/>
    <w:qFormat/>
    <w:rsid w:val="00BF24C9"/>
    <w:pPr>
      <w:spacing w:before="240"/>
    </w:pPr>
    <w:rPr>
      <w:lang w:val="de-DE"/>
    </w:rPr>
  </w:style>
  <w:style w:type="paragraph" w:styleId="PlainText">
    <w:name w:val="Plain Text"/>
    <w:basedOn w:val="Normal"/>
    <w:link w:val="PlainTextChar"/>
    <w:uiPriority w:val="99"/>
    <w:semiHidden/>
    <w:unhideWhenUsed/>
    <w:rsid w:val="00977C57"/>
    <w:rPr>
      <w:rFonts w:ascii="Consolas" w:hAnsi="Consolas"/>
      <w:sz w:val="21"/>
      <w:szCs w:val="21"/>
    </w:rPr>
  </w:style>
  <w:style w:type="character" w:customStyle="1" w:styleId="PlainTextChar">
    <w:name w:val="Plain Text Char"/>
    <w:basedOn w:val="DefaultParagraphFont"/>
    <w:link w:val="PlainText"/>
    <w:uiPriority w:val="99"/>
    <w:semiHidden/>
    <w:rsid w:val="00977C57"/>
    <w:rPr>
      <w:rFonts w:ascii="Consolas" w:hAnsi="Consolas" w:cs="Times New Roman"/>
      <w:sz w:val="21"/>
      <w:szCs w:val="21"/>
      <w:lang w:val="ro-RO"/>
    </w:rPr>
  </w:style>
  <w:style w:type="paragraph" w:styleId="Header">
    <w:name w:val="header"/>
    <w:basedOn w:val="Normal"/>
    <w:link w:val="HeaderChar"/>
    <w:uiPriority w:val="99"/>
    <w:unhideWhenUsed/>
    <w:rsid w:val="002149C8"/>
    <w:pPr>
      <w:tabs>
        <w:tab w:val="center" w:pos="4680"/>
        <w:tab w:val="right" w:pos="9360"/>
      </w:tabs>
    </w:pPr>
  </w:style>
  <w:style w:type="character" w:customStyle="1" w:styleId="HeaderChar">
    <w:name w:val="Header Char"/>
    <w:basedOn w:val="DefaultParagraphFont"/>
    <w:link w:val="Header"/>
    <w:uiPriority w:val="99"/>
    <w:rsid w:val="002149C8"/>
    <w:rPr>
      <w:rFonts w:ascii="Palatino Linotype" w:hAnsi="Palatino Linotype" w:cs="Times New Roman"/>
      <w:sz w:val="24"/>
      <w:lang w:val="hu-HU"/>
    </w:rPr>
  </w:style>
  <w:style w:type="paragraph" w:styleId="Footer">
    <w:name w:val="footer"/>
    <w:basedOn w:val="Normal"/>
    <w:link w:val="FooterChar"/>
    <w:uiPriority w:val="99"/>
    <w:unhideWhenUsed/>
    <w:rsid w:val="002149C8"/>
    <w:pPr>
      <w:tabs>
        <w:tab w:val="center" w:pos="4680"/>
        <w:tab w:val="right" w:pos="9360"/>
      </w:tabs>
    </w:pPr>
  </w:style>
  <w:style w:type="character" w:customStyle="1" w:styleId="FooterChar">
    <w:name w:val="Footer Char"/>
    <w:basedOn w:val="DefaultParagraphFont"/>
    <w:link w:val="Footer"/>
    <w:uiPriority w:val="99"/>
    <w:rsid w:val="002149C8"/>
    <w:rPr>
      <w:rFonts w:ascii="Palatino Linotype" w:hAnsi="Palatino Linotype" w:cs="Times New Roman"/>
      <w:sz w:val="24"/>
      <w:lang w:val="hu-HU"/>
    </w:rPr>
  </w:style>
  <w:style w:type="paragraph" w:styleId="NoSpacing">
    <w:name w:val="No Spacing"/>
    <w:uiPriority w:val="1"/>
    <w:qFormat/>
    <w:rsid w:val="002149C8"/>
    <w:pPr>
      <w:spacing w:after="0" w:line="240" w:lineRule="auto"/>
    </w:pPr>
    <w:rPr>
      <w:rFonts w:ascii="Calibri" w:hAnsi="Calibri" w:cs="Times New Roman"/>
    </w:rPr>
  </w:style>
  <w:style w:type="character" w:styleId="Hyperlink">
    <w:name w:val="Hyperlink"/>
    <w:basedOn w:val="DefaultParagraphFont"/>
    <w:uiPriority w:val="99"/>
    <w:unhideWhenUsed/>
    <w:rsid w:val="00FB4124"/>
    <w:rPr>
      <w:color w:val="0563C1" w:themeColor="hyperlink"/>
      <w:u w:val="single"/>
    </w:rPr>
  </w:style>
  <w:style w:type="character" w:customStyle="1" w:styleId="UnresolvedMention1">
    <w:name w:val="Unresolved Mention1"/>
    <w:basedOn w:val="DefaultParagraphFont"/>
    <w:uiPriority w:val="99"/>
    <w:semiHidden/>
    <w:unhideWhenUsed/>
    <w:rsid w:val="00FB4124"/>
    <w:rPr>
      <w:color w:val="605E5C"/>
      <w:shd w:val="clear" w:color="auto" w:fill="E1DFDD"/>
    </w:rPr>
  </w:style>
  <w:style w:type="paragraph" w:styleId="BalloonText">
    <w:name w:val="Balloon Text"/>
    <w:basedOn w:val="Normal"/>
    <w:link w:val="BalloonTextChar"/>
    <w:uiPriority w:val="99"/>
    <w:semiHidden/>
    <w:unhideWhenUsed/>
    <w:rsid w:val="000445EF"/>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0445EF"/>
    <w:rPr>
      <w:rFonts w:ascii="Times New Roman" w:hAnsi="Times New Roman" w:cs="Times New Roman"/>
      <w:sz w:val="18"/>
      <w:szCs w:val="18"/>
    </w:rPr>
  </w:style>
  <w:style w:type="table" w:styleId="TableGrid">
    <w:name w:val="Table Grid"/>
    <w:basedOn w:val="TableNormal"/>
    <w:uiPriority w:val="39"/>
    <w:rsid w:val="000373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3218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A858A3-77EC-4152-B156-8B9BA771C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494</Words>
  <Characters>3109</Characters>
  <Application>Microsoft Office Word</Application>
  <DocSecurity>0</DocSecurity>
  <Lines>63</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dc:creator>
  <cp:keywords/>
  <dc:description/>
  <cp:lastModifiedBy>Dan Suciu</cp:lastModifiedBy>
  <cp:revision>13</cp:revision>
  <cp:lastPrinted>2022-01-19T08:23:00Z</cp:lastPrinted>
  <dcterms:created xsi:type="dcterms:W3CDTF">2023-03-16T09:18:00Z</dcterms:created>
  <dcterms:modified xsi:type="dcterms:W3CDTF">2026-01-20T10:19:00Z</dcterms:modified>
</cp:coreProperties>
</file>